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17" w:rsidRPr="00BE1717" w:rsidRDefault="00BE1717" w:rsidP="00BE1717">
      <w:pPr>
        <w:pStyle w:val="3"/>
        <w:rPr>
          <w:kern w:val="0"/>
        </w:rPr>
      </w:pPr>
      <w:bookmarkStart w:id="0" w:name="_Toc303665274"/>
      <w:r w:rsidRPr="00BE1717">
        <w:rPr>
          <w:rFonts w:hint="eastAsia"/>
          <w:kern w:val="0"/>
        </w:rPr>
        <w:t>1.1</w:t>
      </w:r>
      <w:r w:rsidRPr="00BE1717">
        <w:rPr>
          <w:rFonts w:hint="eastAsia"/>
          <w:kern w:val="0"/>
        </w:rPr>
        <w:t>进入系统</w:t>
      </w:r>
    </w:p>
    <w:p w:rsidR="00BE1717" w:rsidRDefault="00BE1717" w:rsidP="00BE1717">
      <w:pPr>
        <w:pStyle w:val="a9"/>
        <w:spacing w:line="360" w:lineRule="auto"/>
        <w:ind w:firstLine="480"/>
        <w:jc w:val="left"/>
        <w:rPr>
          <w:rFonts w:hint="eastAsia"/>
          <w:sz w:val="24"/>
          <w:szCs w:val="24"/>
        </w:rPr>
      </w:pPr>
      <w:r>
        <w:rPr>
          <w:rFonts w:hint="eastAsia"/>
          <w:sz w:val="24"/>
          <w:szCs w:val="24"/>
        </w:rPr>
        <w:t>导师从教育业务管理平台（</w:t>
      </w:r>
      <w:r>
        <w:rPr>
          <w:sz w:val="24"/>
          <w:szCs w:val="24"/>
        </w:rPr>
        <w:t>http://sep.ucas.ac.cn/</w:t>
      </w:r>
      <w:r>
        <w:rPr>
          <w:rFonts w:hint="eastAsia"/>
          <w:sz w:val="24"/>
          <w:szCs w:val="24"/>
        </w:rPr>
        <w:t>）右侧输入用户名与密码登录。首次登录门户的账号为个人邮件地址，密码为身份证号码。如果原来登录过信息门户，原账号继续沿用。点击“教师管理”标签进入教师系统。</w:t>
      </w:r>
    </w:p>
    <w:p w:rsidR="00BE1717" w:rsidRDefault="00BE1717" w:rsidP="00BE1717">
      <w:pPr>
        <w:pStyle w:val="a9"/>
        <w:spacing w:line="360" w:lineRule="auto"/>
        <w:ind w:firstLine="480"/>
        <w:jc w:val="left"/>
        <w:rPr>
          <w:color w:val="000000"/>
          <w:sz w:val="24"/>
          <w:szCs w:val="24"/>
        </w:rPr>
      </w:pPr>
      <w:r>
        <w:rPr>
          <w:rFonts w:hint="eastAsia"/>
          <w:color w:val="000000"/>
          <w:sz w:val="24"/>
          <w:szCs w:val="24"/>
        </w:rPr>
        <w:t>从功能菜单“个人信息”—“个人主页”对需要维护的信息进行维护。</w:t>
      </w:r>
    </w:p>
    <w:p w:rsidR="00BE1717" w:rsidRDefault="00BE1717" w:rsidP="00BE1717">
      <w:pPr>
        <w:ind w:firstLine="465"/>
        <w:rPr>
          <w:sz w:val="24"/>
          <w:szCs w:val="22"/>
        </w:rPr>
      </w:pPr>
    </w:p>
    <w:p w:rsidR="00922A83" w:rsidRPr="00A6589D" w:rsidRDefault="00922A83" w:rsidP="00922A83">
      <w:pPr>
        <w:pStyle w:val="3"/>
        <w:rPr>
          <w:kern w:val="0"/>
        </w:rPr>
      </w:pPr>
      <w:r>
        <w:rPr>
          <w:rFonts w:hint="eastAsia"/>
          <w:kern w:val="0"/>
        </w:rPr>
        <w:t>1.2</w:t>
      </w:r>
      <w:r w:rsidRPr="00A6589D">
        <w:rPr>
          <w:rFonts w:hint="eastAsia"/>
          <w:kern w:val="0"/>
        </w:rPr>
        <w:t xml:space="preserve">  </w:t>
      </w:r>
      <w:r>
        <w:rPr>
          <w:rFonts w:hint="eastAsia"/>
          <w:kern w:val="0"/>
        </w:rPr>
        <w:t>个人主页</w:t>
      </w:r>
      <w:bookmarkEnd w:id="0"/>
    </w:p>
    <w:p w:rsidR="00922A83" w:rsidRPr="00D45470" w:rsidRDefault="00922A83" w:rsidP="00922A83">
      <w:pPr>
        <w:ind w:firstLineChars="200" w:firstLine="480"/>
        <w:rPr>
          <w:sz w:val="24"/>
        </w:rPr>
      </w:pPr>
      <w:r w:rsidRPr="00A06FC6">
        <w:rPr>
          <w:rFonts w:hint="eastAsia"/>
          <w:sz w:val="24"/>
        </w:rPr>
        <w:t>个人主页是</w:t>
      </w:r>
      <w:r>
        <w:rPr>
          <w:rFonts w:hint="eastAsia"/>
          <w:sz w:val="24"/>
        </w:rPr>
        <w:t>教师</w:t>
      </w:r>
      <w:r w:rsidRPr="00A06FC6">
        <w:rPr>
          <w:rFonts w:hint="eastAsia"/>
          <w:sz w:val="24"/>
        </w:rPr>
        <w:t>为了展示自我、与人交流，根据自己的研究领域、讲授课程等信息，在网络上建立的供其他人浏览的网站。目前教育业务管理平台中已实现了这个功能。只有在该平台中建立个人主页并发布后，</w:t>
      </w:r>
      <w:proofErr w:type="gramStart"/>
      <w:r w:rsidRPr="00A06FC6">
        <w:rPr>
          <w:rFonts w:hint="eastAsia"/>
          <w:sz w:val="24"/>
        </w:rPr>
        <w:t>招生网</w:t>
      </w:r>
      <w:proofErr w:type="gramEnd"/>
      <w:r w:rsidRPr="00A06FC6">
        <w:rPr>
          <w:rFonts w:hint="eastAsia"/>
          <w:sz w:val="24"/>
        </w:rPr>
        <w:t>的导师宣传页面中才能显示该导师的介绍信息。用户也可将个人主页的链接地址发布在其他网站上。</w:t>
      </w:r>
      <w:r w:rsidRPr="00D45470">
        <w:rPr>
          <w:rFonts w:hint="eastAsia"/>
          <w:sz w:val="24"/>
        </w:rPr>
        <w:t>“个人主页”功能</w:t>
      </w:r>
      <w:r>
        <w:rPr>
          <w:rFonts w:hint="eastAsia"/>
          <w:sz w:val="24"/>
        </w:rPr>
        <w:t>是</w:t>
      </w:r>
      <w:r w:rsidRPr="00D45470">
        <w:rPr>
          <w:rFonts w:hint="eastAsia"/>
          <w:sz w:val="24"/>
        </w:rPr>
        <w:t>的操作步骤：</w:t>
      </w:r>
    </w:p>
    <w:p w:rsidR="00922A83" w:rsidRPr="00D45470" w:rsidRDefault="00922A83" w:rsidP="00922A83">
      <w:pPr>
        <w:numPr>
          <w:ilvl w:val="0"/>
          <w:numId w:val="1"/>
        </w:numPr>
        <w:ind w:leftChars="202" w:left="424" w:firstLine="0"/>
        <w:rPr>
          <w:sz w:val="24"/>
        </w:rPr>
      </w:pPr>
      <w:r w:rsidRPr="00D45470">
        <w:rPr>
          <w:rFonts w:hint="eastAsia"/>
          <w:sz w:val="24"/>
        </w:rPr>
        <w:t>设置个人主页地址（为自己的个人主页设置一个唯一的标识）。</w:t>
      </w:r>
    </w:p>
    <w:p w:rsidR="00922A83" w:rsidRPr="00D45470" w:rsidRDefault="00922A83" w:rsidP="00922A83">
      <w:pPr>
        <w:numPr>
          <w:ilvl w:val="0"/>
          <w:numId w:val="1"/>
        </w:numPr>
        <w:ind w:leftChars="202" w:left="424" w:firstLine="0"/>
        <w:rPr>
          <w:sz w:val="24"/>
        </w:rPr>
      </w:pPr>
      <w:r w:rsidRPr="00D45470">
        <w:rPr>
          <w:rFonts w:hint="eastAsia"/>
          <w:sz w:val="24"/>
        </w:rPr>
        <w:t>编辑个人主页内容。</w:t>
      </w:r>
    </w:p>
    <w:p w:rsidR="00922A83" w:rsidRPr="00D45470" w:rsidRDefault="00922A83" w:rsidP="00922A83">
      <w:pPr>
        <w:numPr>
          <w:ilvl w:val="0"/>
          <w:numId w:val="1"/>
        </w:numPr>
        <w:ind w:leftChars="202" w:left="424" w:firstLine="0"/>
        <w:rPr>
          <w:sz w:val="24"/>
        </w:rPr>
      </w:pPr>
      <w:r w:rsidRPr="00D45470">
        <w:rPr>
          <w:rFonts w:hint="eastAsia"/>
          <w:sz w:val="24"/>
        </w:rPr>
        <w:t>选择个人主页</w:t>
      </w:r>
      <w:r>
        <w:rPr>
          <w:rFonts w:hint="eastAsia"/>
          <w:sz w:val="24"/>
        </w:rPr>
        <w:t>模版。</w:t>
      </w:r>
    </w:p>
    <w:p w:rsidR="00922A83" w:rsidRPr="00D45470" w:rsidRDefault="00922A83" w:rsidP="00922A83">
      <w:pPr>
        <w:numPr>
          <w:ilvl w:val="0"/>
          <w:numId w:val="1"/>
        </w:numPr>
        <w:ind w:leftChars="202" w:left="424" w:firstLine="0"/>
        <w:rPr>
          <w:sz w:val="24"/>
        </w:rPr>
      </w:pPr>
      <w:r>
        <w:rPr>
          <w:rFonts w:hint="eastAsia"/>
          <w:sz w:val="24"/>
        </w:rPr>
        <w:t>发布个人主页。</w:t>
      </w:r>
    </w:p>
    <w:p w:rsidR="00922A83" w:rsidRPr="009210C2" w:rsidRDefault="00922A83" w:rsidP="00922A83">
      <w:pPr>
        <w:pStyle w:val="40"/>
      </w:pPr>
      <w:bookmarkStart w:id="1" w:name="_Toc287623152"/>
      <w:r>
        <w:rPr>
          <w:rFonts w:hint="eastAsia"/>
        </w:rPr>
        <w:t>1.2.1</w:t>
      </w:r>
      <w:r w:rsidRPr="009210C2">
        <w:rPr>
          <w:rFonts w:hint="eastAsia"/>
        </w:rPr>
        <w:t>设置主页地址</w:t>
      </w:r>
      <w:bookmarkEnd w:id="1"/>
    </w:p>
    <w:p w:rsidR="00922A83" w:rsidRPr="009210C2" w:rsidRDefault="00922A83" w:rsidP="00922A83">
      <w:pPr>
        <w:ind w:firstLineChars="200" w:firstLine="480"/>
        <w:rPr>
          <w:sz w:val="24"/>
        </w:rPr>
      </w:pPr>
      <w:r w:rsidRPr="009210C2">
        <w:rPr>
          <w:rFonts w:hint="eastAsia"/>
          <w:sz w:val="24"/>
        </w:rPr>
        <w:t>由于每个教师的个人主页都是唯一</w:t>
      </w:r>
      <w:proofErr w:type="gramStart"/>
      <w:r w:rsidRPr="009210C2">
        <w:rPr>
          <w:rFonts w:hint="eastAsia"/>
          <w:sz w:val="24"/>
        </w:rPr>
        <w:t>且公开</w:t>
      </w:r>
      <w:proofErr w:type="gramEnd"/>
      <w:r w:rsidRPr="009210C2">
        <w:rPr>
          <w:rFonts w:hint="eastAsia"/>
          <w:sz w:val="24"/>
        </w:rPr>
        <w:t>的地址，因此需要教师本人在编辑个人主页之前为自己的个人主页设置一个唯一的公开标识。设置完成后，系统会自动为教师生成两个地址为“</w:t>
      </w:r>
      <w:hyperlink r:id="rId7" w:history="1">
        <w:r w:rsidRPr="009210C2">
          <w:rPr>
            <w:rStyle w:val="a3"/>
            <w:sz w:val="24"/>
          </w:rPr>
          <w:t>http://people.gucas.ac.cn/~</w:t>
        </w:r>
      </w:hyperlink>
      <w:r w:rsidRPr="009210C2">
        <w:rPr>
          <w:rFonts w:hint="eastAsia"/>
          <w:sz w:val="24"/>
        </w:rPr>
        <w:t>标识”的公开个人主页地址（包括中英文）。个人主页发布后，该地址便可以公开访问。</w:t>
      </w:r>
    </w:p>
    <w:p w:rsidR="00922A83" w:rsidRPr="009210C2" w:rsidRDefault="00922A83" w:rsidP="00922A83">
      <w:pPr>
        <w:ind w:firstLineChars="200" w:firstLine="482"/>
        <w:rPr>
          <w:sz w:val="24"/>
        </w:rPr>
      </w:pPr>
      <w:r w:rsidRPr="009210C2">
        <w:rPr>
          <w:rFonts w:hint="eastAsia"/>
          <w:b/>
          <w:sz w:val="24"/>
        </w:rPr>
        <w:t>方法</w:t>
      </w:r>
      <w:r w:rsidRPr="009210C2">
        <w:rPr>
          <w:rFonts w:hint="eastAsia"/>
          <w:sz w:val="24"/>
        </w:rPr>
        <w:t>：在个人主页首页——</w:t>
      </w:r>
      <w:r w:rsidRPr="009210C2">
        <w:rPr>
          <w:rFonts w:hint="eastAsia"/>
          <w:sz w:val="24"/>
        </w:rPr>
        <w:t>1.</w:t>
      </w:r>
      <w:r w:rsidRPr="009210C2">
        <w:rPr>
          <w:rFonts w:hint="eastAsia"/>
          <w:sz w:val="24"/>
        </w:rPr>
        <w:t>主页地址（图</w:t>
      </w:r>
      <w:r>
        <w:rPr>
          <w:rFonts w:hint="eastAsia"/>
          <w:sz w:val="24"/>
        </w:rPr>
        <w:t>6</w:t>
      </w:r>
      <w:r w:rsidRPr="009210C2">
        <w:rPr>
          <w:rFonts w:hint="eastAsia"/>
          <w:sz w:val="24"/>
        </w:rPr>
        <w:t>）中填写主页地址唯一标识，点击【提交】按钮完成设置。提交后，可点击“预览”链接进行预览。</w:t>
      </w:r>
    </w:p>
    <w:p w:rsidR="00922A83" w:rsidRPr="009210C2" w:rsidRDefault="00922A83" w:rsidP="00922A83">
      <w:pPr>
        <w:ind w:firstLineChars="200" w:firstLine="482"/>
        <w:rPr>
          <w:sz w:val="24"/>
        </w:rPr>
      </w:pPr>
      <w:r w:rsidRPr="009210C2">
        <w:rPr>
          <w:rFonts w:hint="eastAsia"/>
          <w:b/>
          <w:sz w:val="24"/>
        </w:rPr>
        <w:t>注意</w:t>
      </w:r>
      <w:r w:rsidRPr="009210C2">
        <w:rPr>
          <w:rFonts w:hint="eastAsia"/>
          <w:sz w:val="24"/>
        </w:rPr>
        <w:t>：</w:t>
      </w:r>
    </w:p>
    <w:p w:rsidR="00922A83" w:rsidRPr="009210C2" w:rsidRDefault="00922A83" w:rsidP="00922A83">
      <w:pPr>
        <w:numPr>
          <w:ilvl w:val="1"/>
          <w:numId w:val="2"/>
        </w:numPr>
        <w:ind w:firstLineChars="200" w:firstLine="480"/>
        <w:rPr>
          <w:sz w:val="24"/>
        </w:rPr>
      </w:pPr>
      <w:r w:rsidRPr="009210C2">
        <w:rPr>
          <w:rFonts w:hint="eastAsia"/>
          <w:sz w:val="24"/>
        </w:rPr>
        <w:t>唯一标识只能由字母和数字组成</w:t>
      </w:r>
    </w:p>
    <w:p w:rsidR="00922A83" w:rsidRPr="009210C2" w:rsidRDefault="00922A83" w:rsidP="00922A83">
      <w:pPr>
        <w:numPr>
          <w:ilvl w:val="1"/>
          <w:numId w:val="2"/>
        </w:numPr>
        <w:ind w:firstLineChars="200" w:firstLine="480"/>
        <w:rPr>
          <w:sz w:val="24"/>
        </w:rPr>
      </w:pPr>
      <w:r w:rsidRPr="009210C2">
        <w:rPr>
          <w:rFonts w:hint="eastAsia"/>
          <w:sz w:val="24"/>
        </w:rPr>
        <w:lastRenderedPageBreak/>
        <w:t>与其他人相同的标识不能保存成功</w:t>
      </w:r>
    </w:p>
    <w:p w:rsidR="00922A83" w:rsidRPr="009210C2" w:rsidRDefault="00922A83" w:rsidP="00922A83">
      <w:pPr>
        <w:numPr>
          <w:ilvl w:val="1"/>
          <w:numId w:val="2"/>
        </w:numPr>
        <w:ind w:firstLineChars="200" w:firstLine="480"/>
        <w:rPr>
          <w:sz w:val="24"/>
        </w:rPr>
      </w:pPr>
      <w:r w:rsidRPr="009210C2">
        <w:rPr>
          <w:rFonts w:hint="eastAsia"/>
          <w:sz w:val="24"/>
        </w:rPr>
        <w:t>设置完成后，也可以修改这个唯一标识。但修改标识后，原来的标识地址会取消。已公开地址的教师请谨慎修改此标识。</w:t>
      </w:r>
    </w:p>
    <w:p w:rsidR="00922A83" w:rsidRPr="00E30AC9" w:rsidRDefault="00922A83" w:rsidP="00922A83">
      <w:pPr>
        <w:pStyle w:val="a4"/>
        <w:jc w:val="center"/>
        <w:rPr>
          <w:rFonts w:ascii="宋体" w:eastAsia="宋体" w:hAnsi="宋体"/>
          <w:kern w:val="0"/>
          <w:sz w:val="18"/>
          <w:szCs w:val="18"/>
        </w:rPr>
      </w:pPr>
      <w:r>
        <w:rPr>
          <w:rFonts w:ascii="宋体" w:eastAsia="宋体" w:hAnsi="宋体"/>
          <w:noProof/>
          <w:kern w:val="0"/>
          <w:sz w:val="18"/>
          <w:szCs w:val="18"/>
        </w:rPr>
        <w:drawing>
          <wp:inline distT="0" distB="0" distL="0" distR="0">
            <wp:extent cx="5257800" cy="2486025"/>
            <wp:effectExtent l="19050" t="0" r="0" b="0"/>
            <wp:docPr id="1"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2"/>
                    <pic:cNvPicPr>
                      <a:picLocks noChangeAspect="1" noChangeArrowheads="1"/>
                    </pic:cNvPicPr>
                  </pic:nvPicPr>
                  <pic:blipFill>
                    <a:blip r:embed="rId8" cstate="print"/>
                    <a:srcRect/>
                    <a:stretch>
                      <a:fillRect/>
                    </a:stretch>
                  </pic:blipFill>
                  <pic:spPr bwMode="auto">
                    <a:xfrm>
                      <a:off x="0" y="0"/>
                      <a:ext cx="5257800" cy="2486025"/>
                    </a:xfrm>
                    <a:prstGeom prst="rect">
                      <a:avLst/>
                    </a:prstGeom>
                    <a:noFill/>
                    <a:ln w="9525">
                      <a:noFill/>
                      <a:miter lim="800000"/>
                      <a:headEnd/>
                      <a:tailEnd/>
                    </a:ln>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图6  设置并生成教师个人主页地址</w:t>
      </w:r>
    </w:p>
    <w:p w:rsidR="00922A83" w:rsidRPr="00DA6A6C" w:rsidRDefault="00922A83" w:rsidP="00922A83">
      <w:pPr>
        <w:pStyle w:val="40"/>
      </w:pPr>
      <w:bookmarkStart w:id="2" w:name="_Toc287623153"/>
      <w:r>
        <w:rPr>
          <w:rFonts w:hint="eastAsia"/>
        </w:rPr>
        <w:t>1.2.2</w:t>
      </w:r>
      <w:r w:rsidRPr="00DA6A6C">
        <w:rPr>
          <w:rFonts w:hint="eastAsia"/>
        </w:rPr>
        <w:t>编辑主页内容</w:t>
      </w:r>
      <w:bookmarkEnd w:id="2"/>
    </w:p>
    <w:p w:rsidR="00922A83" w:rsidRPr="009210C2" w:rsidRDefault="00922A83" w:rsidP="00922A83">
      <w:pPr>
        <w:ind w:firstLineChars="200" w:firstLine="480"/>
        <w:rPr>
          <w:sz w:val="24"/>
        </w:rPr>
      </w:pPr>
      <w:r w:rsidRPr="009210C2">
        <w:rPr>
          <w:rFonts w:hint="eastAsia"/>
          <w:sz w:val="24"/>
        </w:rPr>
        <w:t>设置个人主页地址后，下一步需要编辑个人主页的内容。首先系统会为新建的个人主页添加固定的默认栏目和默认子栏目，如基本信息、招生领域、招生信息、招生专业、招生方向等。教师可以对栏目结构和栏目内容进行编辑。</w:t>
      </w:r>
    </w:p>
    <w:p w:rsidR="00922A83" w:rsidRPr="009210C2" w:rsidRDefault="00922A83" w:rsidP="00922A83">
      <w:pPr>
        <w:ind w:firstLineChars="200" w:firstLine="480"/>
        <w:rPr>
          <w:sz w:val="24"/>
        </w:rPr>
      </w:pPr>
      <w:r w:rsidRPr="009210C2">
        <w:rPr>
          <w:rFonts w:hint="eastAsia"/>
          <w:sz w:val="24"/>
        </w:rPr>
        <w:t>栏目结构编辑</w:t>
      </w:r>
      <w:r w:rsidRPr="009210C2">
        <w:rPr>
          <w:rFonts w:hint="eastAsia"/>
          <w:b/>
          <w:sz w:val="24"/>
        </w:rPr>
        <w:t>：</w:t>
      </w:r>
      <w:r w:rsidRPr="009210C2">
        <w:rPr>
          <w:rFonts w:hint="eastAsia"/>
          <w:sz w:val="24"/>
        </w:rPr>
        <w:t>包括栏目的名称修改、隐藏、删除及子栏目的添加、名称修改、隐藏、删除。</w:t>
      </w:r>
    </w:p>
    <w:p w:rsidR="00922A83" w:rsidRDefault="00922A83" w:rsidP="00922A83">
      <w:pPr>
        <w:ind w:firstLineChars="200" w:firstLine="480"/>
        <w:rPr>
          <w:sz w:val="24"/>
        </w:rPr>
      </w:pPr>
      <w:r w:rsidRPr="009210C2">
        <w:rPr>
          <w:rFonts w:hint="eastAsia"/>
          <w:sz w:val="24"/>
        </w:rPr>
        <w:t>栏目内容编辑：包括各栏目、子栏目的内容编辑、上传附件、上传视频。</w:t>
      </w:r>
    </w:p>
    <w:p w:rsidR="00922A83" w:rsidRPr="009210C2" w:rsidRDefault="00922A83" w:rsidP="00922A83">
      <w:pPr>
        <w:ind w:firstLineChars="200" w:firstLine="480"/>
        <w:rPr>
          <w:sz w:val="24"/>
        </w:rPr>
      </w:pPr>
      <w:r>
        <w:rPr>
          <w:rFonts w:hint="eastAsia"/>
          <w:sz w:val="24"/>
        </w:rPr>
        <w:t>内容同步：将信息维护中填写的个人信息同步到个人主页相应内容中去。</w:t>
      </w:r>
    </w:p>
    <w:p w:rsidR="00922A83" w:rsidRPr="009210C2" w:rsidRDefault="00922A83" w:rsidP="00922A83">
      <w:pPr>
        <w:ind w:firstLineChars="200" w:firstLine="482"/>
        <w:rPr>
          <w:sz w:val="24"/>
        </w:rPr>
      </w:pPr>
      <w:r w:rsidRPr="009210C2">
        <w:rPr>
          <w:rFonts w:hint="eastAsia"/>
          <w:b/>
          <w:sz w:val="24"/>
        </w:rPr>
        <w:t>操作方法</w:t>
      </w:r>
      <w:r w:rsidRPr="009210C2">
        <w:rPr>
          <w:rFonts w:hint="eastAsia"/>
          <w:sz w:val="24"/>
        </w:rPr>
        <w:t>：点击【</w:t>
      </w:r>
      <w:r w:rsidRPr="009210C2">
        <w:rPr>
          <w:rFonts w:hint="eastAsia"/>
          <w:sz w:val="24"/>
        </w:rPr>
        <w:t>2.</w:t>
      </w:r>
      <w:r w:rsidRPr="009210C2">
        <w:rPr>
          <w:rFonts w:hint="eastAsia"/>
          <w:sz w:val="24"/>
        </w:rPr>
        <w:t>编辑主页】</w:t>
      </w:r>
      <w:r w:rsidRPr="009210C2">
        <w:rPr>
          <w:rFonts w:hint="eastAsia"/>
          <w:sz w:val="24"/>
        </w:rPr>
        <w:t xml:space="preserve"> </w:t>
      </w:r>
      <w:r w:rsidRPr="009210C2">
        <w:rPr>
          <w:rFonts w:hint="eastAsia"/>
          <w:sz w:val="24"/>
        </w:rPr>
        <w:t>如（图</w:t>
      </w:r>
      <w:r w:rsidRPr="009210C2">
        <w:rPr>
          <w:rFonts w:hint="eastAsia"/>
          <w:sz w:val="24"/>
        </w:rPr>
        <w:t>7</w:t>
      </w:r>
      <w:r w:rsidRPr="009210C2">
        <w:rPr>
          <w:rFonts w:hint="eastAsia"/>
          <w:sz w:val="24"/>
        </w:rPr>
        <w:t>）</w:t>
      </w:r>
    </w:p>
    <w:p w:rsidR="00922A83" w:rsidRPr="009210C2" w:rsidRDefault="00922A83" w:rsidP="00922A83">
      <w:pPr>
        <w:numPr>
          <w:ilvl w:val="0"/>
          <w:numId w:val="3"/>
        </w:numPr>
        <w:ind w:firstLineChars="200" w:firstLine="480"/>
        <w:rPr>
          <w:sz w:val="24"/>
        </w:rPr>
      </w:pPr>
      <w:r w:rsidRPr="009210C2">
        <w:rPr>
          <w:rFonts w:hint="eastAsia"/>
          <w:sz w:val="24"/>
        </w:rPr>
        <w:t>点击【修改栏目】，可修改左侧对应栏目的栏目名称。如（图</w:t>
      </w:r>
      <w:r w:rsidRPr="009210C2">
        <w:rPr>
          <w:rFonts w:hint="eastAsia"/>
          <w:sz w:val="24"/>
        </w:rPr>
        <w:t>8</w:t>
      </w:r>
      <w:r w:rsidRPr="009210C2">
        <w:rPr>
          <w:rFonts w:hint="eastAsia"/>
          <w:sz w:val="24"/>
        </w:rPr>
        <w:t>）</w:t>
      </w:r>
    </w:p>
    <w:p w:rsidR="00922A83" w:rsidRPr="009210C2" w:rsidRDefault="00922A83" w:rsidP="00922A83">
      <w:pPr>
        <w:numPr>
          <w:ilvl w:val="0"/>
          <w:numId w:val="3"/>
        </w:numPr>
        <w:ind w:firstLineChars="200" w:firstLine="480"/>
        <w:rPr>
          <w:sz w:val="24"/>
        </w:rPr>
      </w:pPr>
      <w:r w:rsidRPr="009210C2">
        <w:rPr>
          <w:rFonts w:hint="eastAsia"/>
          <w:sz w:val="24"/>
        </w:rPr>
        <w:t>点击【编辑内容】，可编辑左侧对应栏目内的内容。如（图</w:t>
      </w:r>
      <w:r w:rsidRPr="009210C2">
        <w:rPr>
          <w:rFonts w:hint="eastAsia"/>
          <w:sz w:val="24"/>
        </w:rPr>
        <w:t>9</w:t>
      </w:r>
      <w:r w:rsidRPr="009210C2">
        <w:rPr>
          <w:rFonts w:hint="eastAsia"/>
          <w:sz w:val="24"/>
        </w:rPr>
        <w:t>）</w:t>
      </w:r>
    </w:p>
    <w:p w:rsidR="00922A83" w:rsidRPr="009210C2" w:rsidRDefault="00922A83" w:rsidP="00922A83">
      <w:pPr>
        <w:numPr>
          <w:ilvl w:val="0"/>
          <w:numId w:val="3"/>
        </w:numPr>
        <w:ind w:firstLineChars="200" w:firstLine="480"/>
        <w:rPr>
          <w:sz w:val="24"/>
        </w:rPr>
      </w:pPr>
      <w:r w:rsidRPr="009210C2">
        <w:rPr>
          <w:rFonts w:hint="eastAsia"/>
          <w:sz w:val="24"/>
        </w:rPr>
        <w:t>点击【隐藏】，可隐藏左侧的对应栏目，主页中将不显示。</w:t>
      </w:r>
    </w:p>
    <w:p w:rsidR="00922A83" w:rsidRPr="009210C2" w:rsidRDefault="00922A83" w:rsidP="00922A83">
      <w:pPr>
        <w:numPr>
          <w:ilvl w:val="0"/>
          <w:numId w:val="3"/>
        </w:numPr>
        <w:ind w:firstLineChars="200" w:firstLine="480"/>
        <w:rPr>
          <w:sz w:val="24"/>
        </w:rPr>
      </w:pPr>
      <w:r w:rsidRPr="009210C2">
        <w:rPr>
          <w:rFonts w:hint="eastAsia"/>
          <w:sz w:val="24"/>
        </w:rPr>
        <w:t>点击【删除】，可删除左侧的对应栏目。</w:t>
      </w:r>
    </w:p>
    <w:p w:rsidR="00922A83" w:rsidRPr="009210C2" w:rsidRDefault="00922A83" w:rsidP="00922A83">
      <w:pPr>
        <w:numPr>
          <w:ilvl w:val="0"/>
          <w:numId w:val="3"/>
        </w:numPr>
        <w:ind w:firstLineChars="200" w:firstLine="480"/>
        <w:rPr>
          <w:sz w:val="24"/>
        </w:rPr>
      </w:pPr>
      <w:r w:rsidRPr="009210C2">
        <w:rPr>
          <w:rFonts w:hint="eastAsia"/>
          <w:sz w:val="24"/>
        </w:rPr>
        <w:t>点击【增加子栏目】，可在对应栏目下，增加</w:t>
      </w:r>
      <w:proofErr w:type="gramStart"/>
      <w:r w:rsidRPr="009210C2">
        <w:rPr>
          <w:rFonts w:hint="eastAsia"/>
          <w:sz w:val="24"/>
        </w:rPr>
        <w:t>一</w:t>
      </w:r>
      <w:proofErr w:type="gramEnd"/>
      <w:r w:rsidRPr="009210C2">
        <w:rPr>
          <w:rFonts w:hint="eastAsia"/>
          <w:sz w:val="24"/>
        </w:rPr>
        <w:t>个子栏目。如（图</w:t>
      </w:r>
      <w:r w:rsidRPr="009210C2">
        <w:rPr>
          <w:rFonts w:hint="eastAsia"/>
          <w:sz w:val="24"/>
        </w:rPr>
        <w:t>10</w:t>
      </w:r>
      <w:r w:rsidRPr="009210C2">
        <w:rPr>
          <w:rFonts w:hint="eastAsia"/>
          <w:sz w:val="24"/>
        </w:rPr>
        <w:t>）</w:t>
      </w:r>
    </w:p>
    <w:p w:rsidR="00922A83" w:rsidRDefault="00922A83" w:rsidP="00922A83">
      <w:pPr>
        <w:numPr>
          <w:ilvl w:val="0"/>
          <w:numId w:val="3"/>
        </w:numPr>
        <w:ind w:firstLineChars="200" w:firstLine="480"/>
        <w:rPr>
          <w:sz w:val="24"/>
        </w:rPr>
      </w:pPr>
      <w:r w:rsidRPr="009210C2">
        <w:rPr>
          <w:rFonts w:hint="eastAsia"/>
          <w:sz w:val="24"/>
        </w:rPr>
        <w:lastRenderedPageBreak/>
        <w:t>点击【上传视频】，可在对应栏目中增加视频。如（图</w:t>
      </w:r>
      <w:r w:rsidRPr="009210C2">
        <w:rPr>
          <w:rFonts w:hint="eastAsia"/>
          <w:sz w:val="24"/>
        </w:rPr>
        <w:t>11</w:t>
      </w:r>
      <w:r w:rsidRPr="009210C2">
        <w:rPr>
          <w:rFonts w:hint="eastAsia"/>
          <w:sz w:val="24"/>
        </w:rPr>
        <w:t>）</w:t>
      </w:r>
    </w:p>
    <w:p w:rsidR="00922A83" w:rsidRDefault="00922A83" w:rsidP="00922A83">
      <w:pPr>
        <w:numPr>
          <w:ilvl w:val="0"/>
          <w:numId w:val="3"/>
        </w:numPr>
        <w:ind w:firstLineChars="200" w:firstLine="480"/>
        <w:rPr>
          <w:sz w:val="24"/>
        </w:rPr>
      </w:pPr>
      <w:r>
        <w:rPr>
          <w:rFonts w:hint="eastAsia"/>
          <w:sz w:val="24"/>
        </w:rPr>
        <w:t>点击【同步】，系统自动从信息维护中将对应的内容拷贝到对应栏目。</w:t>
      </w:r>
    </w:p>
    <w:p w:rsidR="00922A83" w:rsidRPr="009210C2" w:rsidRDefault="00922A83" w:rsidP="00922A83">
      <w:pPr>
        <w:numPr>
          <w:ilvl w:val="0"/>
          <w:numId w:val="3"/>
        </w:numPr>
        <w:ind w:firstLineChars="200" w:firstLine="480"/>
        <w:rPr>
          <w:sz w:val="24"/>
        </w:rPr>
      </w:pPr>
      <w:r>
        <w:rPr>
          <w:rFonts w:hint="eastAsia"/>
          <w:sz w:val="24"/>
        </w:rPr>
        <w:t>点击【全部同步】，系统自动从信息维护中将所有内容拷贝到所有对应栏目。</w:t>
      </w:r>
    </w:p>
    <w:p w:rsidR="00922A83" w:rsidRPr="009210C2" w:rsidRDefault="00922A83" w:rsidP="00922A83">
      <w:pPr>
        <w:numPr>
          <w:ilvl w:val="0"/>
          <w:numId w:val="3"/>
        </w:numPr>
        <w:ind w:firstLineChars="200" w:firstLine="480"/>
        <w:rPr>
          <w:sz w:val="24"/>
        </w:rPr>
      </w:pPr>
      <w:r w:rsidRPr="009210C2">
        <w:rPr>
          <w:rFonts w:hint="eastAsia"/>
          <w:sz w:val="24"/>
        </w:rPr>
        <w:t>点击【上传附件】，可在对应栏目中增加附件。如（图</w:t>
      </w:r>
      <w:r w:rsidRPr="009210C2">
        <w:rPr>
          <w:rFonts w:hint="eastAsia"/>
          <w:sz w:val="24"/>
        </w:rPr>
        <w:t>12</w:t>
      </w:r>
      <w:r w:rsidRPr="009210C2">
        <w:rPr>
          <w:rFonts w:hint="eastAsia"/>
          <w:sz w:val="24"/>
        </w:rPr>
        <w:t>）</w:t>
      </w:r>
    </w:p>
    <w:p w:rsidR="00922A83" w:rsidRPr="009210C2" w:rsidRDefault="00922A83" w:rsidP="00922A83">
      <w:pPr>
        <w:numPr>
          <w:ilvl w:val="0"/>
          <w:numId w:val="3"/>
        </w:numPr>
        <w:ind w:firstLineChars="200" w:firstLine="480"/>
        <w:rPr>
          <w:sz w:val="24"/>
        </w:rPr>
      </w:pPr>
      <w:r w:rsidRPr="009210C2">
        <w:rPr>
          <w:rFonts w:hint="eastAsia"/>
          <w:sz w:val="24"/>
        </w:rPr>
        <w:t>点击【编辑】，可上</w:t>
      </w:r>
      <w:proofErr w:type="gramStart"/>
      <w:r w:rsidRPr="009210C2">
        <w:rPr>
          <w:rFonts w:hint="eastAsia"/>
          <w:sz w:val="24"/>
        </w:rPr>
        <w:t>传教师</w:t>
      </w:r>
      <w:proofErr w:type="gramEnd"/>
      <w:r w:rsidRPr="009210C2">
        <w:rPr>
          <w:rFonts w:hint="eastAsia"/>
          <w:sz w:val="24"/>
        </w:rPr>
        <w:t>的照片。如（图</w:t>
      </w:r>
      <w:r w:rsidRPr="009210C2">
        <w:rPr>
          <w:rFonts w:hint="eastAsia"/>
          <w:sz w:val="24"/>
        </w:rPr>
        <w:t>13</w:t>
      </w:r>
      <w:r w:rsidRPr="009210C2">
        <w:rPr>
          <w:rFonts w:hint="eastAsia"/>
          <w:sz w:val="24"/>
        </w:rPr>
        <w:t>）</w:t>
      </w:r>
    </w:p>
    <w:p w:rsidR="00922A83" w:rsidRPr="009210C2" w:rsidRDefault="00922A83" w:rsidP="00922A83">
      <w:pPr>
        <w:numPr>
          <w:ilvl w:val="0"/>
          <w:numId w:val="3"/>
        </w:numPr>
        <w:ind w:firstLineChars="200" w:firstLine="480"/>
        <w:rPr>
          <w:sz w:val="24"/>
        </w:rPr>
      </w:pPr>
      <w:r w:rsidRPr="009210C2">
        <w:rPr>
          <w:rFonts w:hint="eastAsia"/>
          <w:sz w:val="24"/>
        </w:rPr>
        <w:t>点击【</w:t>
      </w:r>
      <w:r w:rsidRPr="009210C2">
        <w:rPr>
          <w:rFonts w:hint="eastAsia"/>
          <w:sz w:val="24"/>
        </w:rPr>
        <w:t>English</w:t>
      </w:r>
      <w:r w:rsidRPr="009210C2">
        <w:rPr>
          <w:rFonts w:hint="eastAsia"/>
          <w:sz w:val="24"/>
        </w:rPr>
        <w:t>】可对英文的栏目及内容进行编辑。编辑方式与中文相同。如（图</w:t>
      </w:r>
      <w:r w:rsidRPr="009210C2">
        <w:rPr>
          <w:rFonts w:hint="eastAsia"/>
          <w:sz w:val="24"/>
        </w:rPr>
        <w:t>14</w:t>
      </w:r>
      <w:r w:rsidRPr="009210C2">
        <w:rPr>
          <w:rFonts w:hint="eastAsia"/>
          <w:sz w:val="24"/>
        </w:rPr>
        <w:t>）</w:t>
      </w:r>
    </w:p>
    <w:p w:rsidR="00922A83" w:rsidRPr="00E30AC9" w:rsidRDefault="00922A83" w:rsidP="00922A83">
      <w:pPr>
        <w:pStyle w:val="a4"/>
        <w:jc w:val="center"/>
        <w:rPr>
          <w:rFonts w:ascii="宋体" w:eastAsia="宋体" w:hAnsi="宋体"/>
          <w:kern w:val="0"/>
          <w:sz w:val="18"/>
          <w:szCs w:val="18"/>
        </w:rPr>
      </w:pPr>
      <w:r>
        <w:rPr>
          <w:rFonts w:ascii="宋体" w:eastAsia="宋体" w:hAnsi="宋体"/>
          <w:noProof/>
          <w:kern w:val="0"/>
          <w:sz w:val="18"/>
          <w:szCs w:val="18"/>
        </w:rPr>
        <w:drawing>
          <wp:inline distT="0" distB="0" distL="0" distR="0">
            <wp:extent cx="5257800" cy="4962525"/>
            <wp:effectExtent l="19050" t="19050" r="19050" b="28575"/>
            <wp:docPr id="2" name="图片 305" descr="C:\Users\lenovo\AppData\Local\Temp\~MyBit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 descr="C:\Users\lenovo\AppData\Local\Temp\~MyBitmap.Bmp"/>
                    <pic:cNvPicPr>
                      <a:picLocks noChangeAspect="1" noChangeArrowheads="1"/>
                    </pic:cNvPicPr>
                  </pic:nvPicPr>
                  <pic:blipFill>
                    <a:blip r:embed="rId9" cstate="print"/>
                    <a:srcRect/>
                    <a:stretch>
                      <a:fillRect/>
                    </a:stretch>
                  </pic:blipFill>
                  <pic:spPr bwMode="auto">
                    <a:xfrm>
                      <a:off x="0" y="0"/>
                      <a:ext cx="5257800" cy="4962525"/>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图7 编辑中文主页</w:t>
      </w:r>
    </w:p>
    <w:p w:rsidR="00922A83" w:rsidRPr="00E30AC9" w:rsidRDefault="00922A83" w:rsidP="00922A83">
      <w:pPr>
        <w:pStyle w:val="a4"/>
        <w:jc w:val="center"/>
        <w:rPr>
          <w:rFonts w:ascii="宋体" w:eastAsia="宋体" w:hAnsi="宋体"/>
          <w:kern w:val="0"/>
          <w:sz w:val="18"/>
          <w:szCs w:val="18"/>
        </w:rPr>
      </w:pPr>
      <w:r>
        <w:rPr>
          <w:rFonts w:ascii="宋体" w:eastAsia="宋体" w:hAnsi="宋体"/>
          <w:noProof/>
          <w:kern w:val="0"/>
          <w:sz w:val="18"/>
          <w:szCs w:val="18"/>
        </w:rPr>
        <w:lastRenderedPageBreak/>
        <w:drawing>
          <wp:inline distT="0" distB="0" distL="0" distR="0">
            <wp:extent cx="4400550" cy="1123950"/>
            <wp:effectExtent l="19050" t="19050" r="19050" b="19050"/>
            <wp:docPr id="3"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7"/>
                    <pic:cNvPicPr>
                      <a:picLocks noChangeAspect="1" noChangeArrowheads="1"/>
                    </pic:cNvPicPr>
                  </pic:nvPicPr>
                  <pic:blipFill>
                    <a:blip r:embed="rId10" cstate="print"/>
                    <a:srcRect/>
                    <a:stretch>
                      <a:fillRect/>
                    </a:stretch>
                  </pic:blipFill>
                  <pic:spPr bwMode="auto">
                    <a:xfrm>
                      <a:off x="0" y="0"/>
                      <a:ext cx="4400550" cy="1123950"/>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图8 修改栏目名称</w:t>
      </w:r>
    </w:p>
    <w:p w:rsidR="00922A83" w:rsidRPr="00E30AC9" w:rsidRDefault="00922A83" w:rsidP="00922A83">
      <w:pPr>
        <w:pStyle w:val="a4"/>
        <w:jc w:val="center"/>
        <w:rPr>
          <w:rFonts w:ascii="宋体" w:eastAsia="宋体" w:hAnsi="宋体"/>
          <w:kern w:val="0"/>
          <w:sz w:val="18"/>
          <w:szCs w:val="18"/>
        </w:rPr>
      </w:pPr>
      <w:r>
        <w:rPr>
          <w:rFonts w:ascii="宋体" w:eastAsia="宋体" w:hAnsi="宋体"/>
          <w:noProof/>
          <w:kern w:val="0"/>
          <w:sz w:val="18"/>
          <w:szCs w:val="18"/>
        </w:rPr>
        <w:drawing>
          <wp:inline distT="0" distB="0" distL="0" distR="0">
            <wp:extent cx="3886200" cy="3886200"/>
            <wp:effectExtent l="19050" t="19050" r="19050" b="19050"/>
            <wp:docPr id="4"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
                    <pic:cNvPicPr>
                      <a:picLocks noChangeAspect="1" noChangeArrowheads="1"/>
                    </pic:cNvPicPr>
                  </pic:nvPicPr>
                  <pic:blipFill>
                    <a:blip r:embed="rId11" cstate="print"/>
                    <a:srcRect/>
                    <a:stretch>
                      <a:fillRect/>
                    </a:stretch>
                  </pic:blipFill>
                  <pic:spPr bwMode="auto">
                    <a:xfrm>
                      <a:off x="0" y="0"/>
                      <a:ext cx="3886200" cy="3886200"/>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图9 编辑栏目内容</w:t>
      </w:r>
    </w:p>
    <w:p w:rsidR="00922A83" w:rsidRPr="00E30AC9" w:rsidRDefault="00922A83" w:rsidP="00922A83">
      <w:pPr>
        <w:pStyle w:val="a4"/>
        <w:jc w:val="center"/>
        <w:rPr>
          <w:rFonts w:ascii="宋体" w:eastAsia="宋体" w:hAnsi="宋体"/>
          <w:kern w:val="0"/>
          <w:sz w:val="18"/>
          <w:szCs w:val="18"/>
        </w:rPr>
      </w:pPr>
      <w:r>
        <w:rPr>
          <w:rFonts w:ascii="宋体" w:eastAsia="宋体" w:hAnsi="宋体"/>
          <w:noProof/>
          <w:kern w:val="0"/>
          <w:sz w:val="18"/>
          <w:szCs w:val="18"/>
        </w:rPr>
        <w:lastRenderedPageBreak/>
        <w:drawing>
          <wp:inline distT="0" distB="0" distL="0" distR="0">
            <wp:extent cx="3886200" cy="4057650"/>
            <wp:effectExtent l="19050" t="19050" r="19050" b="19050"/>
            <wp:docPr id="5"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9"/>
                    <pic:cNvPicPr>
                      <a:picLocks noChangeAspect="1" noChangeArrowheads="1"/>
                    </pic:cNvPicPr>
                  </pic:nvPicPr>
                  <pic:blipFill>
                    <a:blip r:embed="rId12" cstate="print"/>
                    <a:srcRect/>
                    <a:stretch>
                      <a:fillRect/>
                    </a:stretch>
                  </pic:blipFill>
                  <pic:spPr bwMode="auto">
                    <a:xfrm>
                      <a:off x="0" y="0"/>
                      <a:ext cx="3886200" cy="4057650"/>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图10增加子栏目</w:t>
      </w:r>
    </w:p>
    <w:p w:rsidR="00922A83" w:rsidRPr="00E30AC9" w:rsidRDefault="00922A83" w:rsidP="00922A83">
      <w:pPr>
        <w:pStyle w:val="a4"/>
        <w:jc w:val="center"/>
        <w:rPr>
          <w:rFonts w:ascii="宋体" w:eastAsia="宋体" w:hAnsi="宋体"/>
          <w:kern w:val="0"/>
          <w:sz w:val="18"/>
          <w:szCs w:val="18"/>
        </w:rPr>
      </w:pPr>
      <w:r>
        <w:rPr>
          <w:rFonts w:ascii="宋体" w:eastAsia="宋体" w:hAnsi="宋体"/>
          <w:noProof/>
          <w:kern w:val="0"/>
          <w:sz w:val="18"/>
          <w:szCs w:val="18"/>
        </w:rPr>
        <w:drawing>
          <wp:inline distT="0" distB="0" distL="0" distR="0">
            <wp:extent cx="5276850" cy="4238625"/>
            <wp:effectExtent l="19050" t="19050" r="19050" b="28575"/>
            <wp:docPr id="6"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0"/>
                    <pic:cNvPicPr>
                      <a:picLocks noChangeAspect="1" noChangeArrowheads="1"/>
                    </pic:cNvPicPr>
                  </pic:nvPicPr>
                  <pic:blipFill>
                    <a:blip r:embed="rId13" cstate="print"/>
                    <a:srcRect/>
                    <a:stretch>
                      <a:fillRect/>
                    </a:stretch>
                  </pic:blipFill>
                  <pic:spPr bwMode="auto">
                    <a:xfrm>
                      <a:off x="0" y="0"/>
                      <a:ext cx="5276850" cy="4238625"/>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lastRenderedPageBreak/>
        <w:t>图11 上传视频</w:t>
      </w:r>
    </w:p>
    <w:p w:rsidR="00922A83" w:rsidRPr="00E30AC9" w:rsidRDefault="00922A83" w:rsidP="00922A83">
      <w:pPr>
        <w:pStyle w:val="a4"/>
        <w:jc w:val="center"/>
        <w:rPr>
          <w:rFonts w:ascii="宋体" w:eastAsia="宋体" w:hAnsi="宋体"/>
          <w:kern w:val="0"/>
          <w:sz w:val="18"/>
          <w:szCs w:val="18"/>
        </w:rPr>
      </w:pPr>
      <w:r>
        <w:rPr>
          <w:rFonts w:ascii="宋体" w:eastAsia="宋体" w:hAnsi="宋体"/>
          <w:noProof/>
          <w:kern w:val="0"/>
          <w:sz w:val="18"/>
          <w:szCs w:val="18"/>
        </w:rPr>
        <w:drawing>
          <wp:inline distT="0" distB="0" distL="0" distR="0">
            <wp:extent cx="4162425" cy="1085850"/>
            <wp:effectExtent l="19050" t="19050" r="28575" b="19050"/>
            <wp:docPr id="7"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1"/>
                    <pic:cNvPicPr>
                      <a:picLocks noChangeAspect="1" noChangeArrowheads="1"/>
                    </pic:cNvPicPr>
                  </pic:nvPicPr>
                  <pic:blipFill>
                    <a:blip r:embed="rId14" cstate="print"/>
                    <a:srcRect/>
                    <a:stretch>
                      <a:fillRect/>
                    </a:stretch>
                  </pic:blipFill>
                  <pic:spPr bwMode="auto">
                    <a:xfrm>
                      <a:off x="0" y="0"/>
                      <a:ext cx="4162425" cy="1085850"/>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图12 上传附件</w:t>
      </w:r>
    </w:p>
    <w:p w:rsidR="00922A83" w:rsidRPr="00E30AC9" w:rsidRDefault="00922A83" w:rsidP="00922A83">
      <w:pPr>
        <w:pStyle w:val="a4"/>
        <w:jc w:val="center"/>
        <w:rPr>
          <w:rFonts w:ascii="宋体" w:eastAsia="宋体" w:hAnsi="宋体"/>
          <w:kern w:val="0"/>
          <w:sz w:val="18"/>
          <w:szCs w:val="18"/>
        </w:rPr>
      </w:pPr>
      <w:r>
        <w:rPr>
          <w:rFonts w:ascii="宋体" w:eastAsia="宋体" w:hAnsi="宋体"/>
          <w:noProof/>
          <w:kern w:val="0"/>
          <w:sz w:val="18"/>
          <w:szCs w:val="18"/>
        </w:rPr>
        <w:drawing>
          <wp:inline distT="0" distB="0" distL="0" distR="0">
            <wp:extent cx="2543175" cy="3619500"/>
            <wp:effectExtent l="38100" t="19050" r="28575" b="19050"/>
            <wp:docPr id="8"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2"/>
                    <pic:cNvPicPr>
                      <a:picLocks noChangeAspect="1" noChangeArrowheads="1"/>
                    </pic:cNvPicPr>
                  </pic:nvPicPr>
                  <pic:blipFill>
                    <a:blip r:embed="rId15" cstate="print"/>
                    <a:srcRect/>
                    <a:stretch>
                      <a:fillRect/>
                    </a:stretch>
                  </pic:blipFill>
                  <pic:spPr bwMode="auto">
                    <a:xfrm>
                      <a:off x="0" y="0"/>
                      <a:ext cx="2543175" cy="3619500"/>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图13 上传照片</w:t>
      </w:r>
    </w:p>
    <w:p w:rsidR="00922A83" w:rsidRPr="009210C2" w:rsidRDefault="00922A83" w:rsidP="00922A83">
      <w:pPr>
        <w:ind w:firstLineChars="200" w:firstLine="480"/>
        <w:rPr>
          <w:sz w:val="24"/>
        </w:rPr>
      </w:pPr>
      <w:r>
        <w:rPr>
          <w:noProof/>
          <w:sz w:val="24"/>
        </w:rPr>
        <w:lastRenderedPageBreak/>
        <w:drawing>
          <wp:inline distT="0" distB="0" distL="0" distR="0">
            <wp:extent cx="4743450" cy="4362450"/>
            <wp:effectExtent l="19050" t="19050" r="19050" b="19050"/>
            <wp:docPr id="9"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3"/>
                    <pic:cNvPicPr>
                      <a:picLocks noChangeAspect="1" noChangeArrowheads="1"/>
                    </pic:cNvPicPr>
                  </pic:nvPicPr>
                  <pic:blipFill>
                    <a:blip r:embed="rId16" cstate="print"/>
                    <a:srcRect/>
                    <a:stretch>
                      <a:fillRect/>
                    </a:stretch>
                  </pic:blipFill>
                  <pic:spPr bwMode="auto">
                    <a:xfrm>
                      <a:off x="0" y="0"/>
                      <a:ext cx="4743450" cy="4362450"/>
                    </a:xfrm>
                    <a:prstGeom prst="rect">
                      <a:avLst/>
                    </a:prstGeom>
                    <a:noFill/>
                    <a:ln w="6350" cmpd="sng">
                      <a:solidFill>
                        <a:srgbClr val="4F81BD"/>
                      </a:solidFill>
                      <a:miter lim="800000"/>
                      <a:headEnd/>
                      <a:tailEnd/>
                    </a:ln>
                    <a:effectLst/>
                  </pic:spPr>
                </pic:pic>
              </a:graphicData>
            </a:graphic>
          </wp:inline>
        </w:drawing>
      </w:r>
    </w:p>
    <w:p w:rsidR="00922A83" w:rsidRPr="00DA6A6C" w:rsidRDefault="00922A83" w:rsidP="00922A83">
      <w:pPr>
        <w:ind w:firstLineChars="200" w:firstLine="360"/>
        <w:jc w:val="center"/>
        <w:rPr>
          <w:sz w:val="18"/>
          <w:szCs w:val="18"/>
        </w:rPr>
      </w:pPr>
      <w:r w:rsidRPr="00DA6A6C">
        <w:rPr>
          <w:rFonts w:hint="eastAsia"/>
          <w:sz w:val="18"/>
          <w:szCs w:val="18"/>
        </w:rPr>
        <w:t>图</w:t>
      </w:r>
      <w:r w:rsidRPr="00DA6A6C">
        <w:rPr>
          <w:rFonts w:hint="eastAsia"/>
          <w:sz w:val="18"/>
          <w:szCs w:val="18"/>
        </w:rPr>
        <w:t xml:space="preserve">14 </w:t>
      </w:r>
      <w:r w:rsidRPr="00DA6A6C">
        <w:rPr>
          <w:rFonts w:hint="eastAsia"/>
          <w:sz w:val="18"/>
          <w:szCs w:val="18"/>
        </w:rPr>
        <w:t>编辑英文主页</w:t>
      </w:r>
    </w:p>
    <w:p w:rsidR="00922A83" w:rsidRPr="009210C2" w:rsidRDefault="00922A83" w:rsidP="00922A83">
      <w:pPr>
        <w:ind w:firstLineChars="200" w:firstLine="482"/>
        <w:rPr>
          <w:b/>
          <w:sz w:val="24"/>
        </w:rPr>
      </w:pPr>
      <w:r w:rsidRPr="009210C2">
        <w:rPr>
          <w:rFonts w:hint="eastAsia"/>
          <w:b/>
          <w:sz w:val="24"/>
        </w:rPr>
        <w:t>注意：</w:t>
      </w:r>
    </w:p>
    <w:p w:rsidR="00922A83" w:rsidRPr="009210C2" w:rsidRDefault="00922A83" w:rsidP="00922A83">
      <w:pPr>
        <w:numPr>
          <w:ilvl w:val="1"/>
          <w:numId w:val="4"/>
        </w:numPr>
        <w:ind w:firstLineChars="200" w:firstLine="480"/>
        <w:rPr>
          <w:sz w:val="24"/>
        </w:rPr>
      </w:pPr>
      <w:r w:rsidRPr="009210C2">
        <w:rPr>
          <w:rFonts w:hint="eastAsia"/>
          <w:sz w:val="24"/>
        </w:rPr>
        <w:t>上传附件的格式为</w:t>
      </w:r>
      <w:proofErr w:type="gramStart"/>
      <w:r w:rsidRPr="009210C2">
        <w:rPr>
          <w:sz w:val="24"/>
        </w:rPr>
        <w:t>”</w:t>
      </w:r>
      <w:proofErr w:type="spellStart"/>
      <w:proofErr w:type="gramEnd"/>
      <w:r w:rsidRPr="009210C2">
        <w:rPr>
          <w:sz w:val="24"/>
        </w:rPr>
        <w:t>rar</w:t>
      </w:r>
      <w:proofErr w:type="spellEnd"/>
      <w:proofErr w:type="gramStart"/>
      <w:r w:rsidRPr="009210C2">
        <w:rPr>
          <w:sz w:val="24"/>
        </w:rPr>
        <w:t>”</w:t>
      </w:r>
      <w:proofErr w:type="gramEnd"/>
      <w:r w:rsidRPr="009210C2">
        <w:rPr>
          <w:sz w:val="24"/>
        </w:rPr>
        <w:t xml:space="preserve">, </w:t>
      </w:r>
      <w:proofErr w:type="gramStart"/>
      <w:r w:rsidRPr="009210C2">
        <w:rPr>
          <w:sz w:val="24"/>
        </w:rPr>
        <w:t>”</w:t>
      </w:r>
      <w:proofErr w:type="gramEnd"/>
      <w:r w:rsidRPr="009210C2">
        <w:rPr>
          <w:sz w:val="24"/>
        </w:rPr>
        <w:t>z</w:t>
      </w:r>
      <w:r w:rsidRPr="009210C2">
        <w:rPr>
          <w:rFonts w:hint="eastAsia"/>
          <w:sz w:val="24"/>
        </w:rPr>
        <w:t>i</w:t>
      </w:r>
      <w:r w:rsidRPr="009210C2">
        <w:rPr>
          <w:sz w:val="24"/>
        </w:rPr>
        <w:t>p</w:t>
      </w:r>
      <w:proofErr w:type="gramStart"/>
      <w:r w:rsidRPr="009210C2">
        <w:rPr>
          <w:sz w:val="24"/>
        </w:rPr>
        <w:t>”</w:t>
      </w:r>
      <w:proofErr w:type="gramEnd"/>
      <w:r w:rsidRPr="009210C2">
        <w:rPr>
          <w:sz w:val="24"/>
        </w:rPr>
        <w:t xml:space="preserve">, </w:t>
      </w:r>
      <w:proofErr w:type="gramStart"/>
      <w:r w:rsidRPr="009210C2">
        <w:rPr>
          <w:sz w:val="24"/>
        </w:rPr>
        <w:t>”</w:t>
      </w:r>
      <w:proofErr w:type="spellStart"/>
      <w:proofErr w:type="gramEnd"/>
      <w:r w:rsidRPr="009210C2">
        <w:rPr>
          <w:sz w:val="24"/>
        </w:rPr>
        <w:t>xls</w:t>
      </w:r>
      <w:proofErr w:type="gramStart"/>
      <w:r w:rsidRPr="009210C2">
        <w:rPr>
          <w:sz w:val="24"/>
        </w:rPr>
        <w:t>”</w:t>
      </w:r>
      <w:proofErr w:type="gramEnd"/>
      <w:r w:rsidRPr="009210C2">
        <w:rPr>
          <w:sz w:val="24"/>
        </w:rPr>
        <w:t>,</w:t>
      </w:r>
      <w:proofErr w:type="gramStart"/>
      <w:r w:rsidRPr="009210C2">
        <w:rPr>
          <w:sz w:val="24"/>
        </w:rPr>
        <w:t>”</w:t>
      </w:r>
      <w:proofErr w:type="gramEnd"/>
      <w:r w:rsidRPr="009210C2">
        <w:rPr>
          <w:sz w:val="24"/>
        </w:rPr>
        <w:t>xls</w:t>
      </w:r>
      <w:r w:rsidRPr="009210C2">
        <w:rPr>
          <w:rFonts w:hint="eastAsia"/>
          <w:sz w:val="24"/>
        </w:rPr>
        <w:t>x</w:t>
      </w:r>
      <w:proofErr w:type="gramStart"/>
      <w:r w:rsidRPr="009210C2">
        <w:rPr>
          <w:sz w:val="24"/>
        </w:rPr>
        <w:t>”</w:t>
      </w:r>
      <w:proofErr w:type="gramEnd"/>
      <w:r w:rsidRPr="009210C2">
        <w:rPr>
          <w:sz w:val="24"/>
        </w:rPr>
        <w:t>,</w:t>
      </w:r>
      <w:proofErr w:type="gramStart"/>
      <w:r w:rsidRPr="009210C2">
        <w:rPr>
          <w:sz w:val="24"/>
        </w:rPr>
        <w:t>”</w:t>
      </w:r>
      <w:proofErr w:type="gramEnd"/>
      <w:r w:rsidRPr="009210C2">
        <w:rPr>
          <w:sz w:val="24"/>
        </w:rPr>
        <w:t>doc</w:t>
      </w:r>
      <w:proofErr w:type="gramStart"/>
      <w:r w:rsidRPr="009210C2">
        <w:rPr>
          <w:sz w:val="24"/>
        </w:rPr>
        <w:t>”</w:t>
      </w:r>
      <w:proofErr w:type="gramEnd"/>
      <w:r w:rsidRPr="009210C2">
        <w:rPr>
          <w:sz w:val="24"/>
        </w:rPr>
        <w:t>,</w:t>
      </w:r>
      <w:proofErr w:type="gramStart"/>
      <w:r w:rsidRPr="009210C2">
        <w:rPr>
          <w:sz w:val="24"/>
        </w:rPr>
        <w:t>”</w:t>
      </w:r>
      <w:proofErr w:type="gramEnd"/>
      <w:r w:rsidRPr="009210C2">
        <w:rPr>
          <w:sz w:val="24"/>
        </w:rPr>
        <w:t>docx</w:t>
      </w:r>
      <w:proofErr w:type="gramStart"/>
      <w:r w:rsidRPr="009210C2">
        <w:rPr>
          <w:sz w:val="24"/>
        </w:rPr>
        <w:t>”</w:t>
      </w:r>
      <w:proofErr w:type="gramEnd"/>
      <w:r w:rsidRPr="009210C2">
        <w:rPr>
          <w:rFonts w:hint="eastAsia"/>
          <w:sz w:val="24"/>
        </w:rPr>
        <w:t>,</w:t>
      </w:r>
      <w:proofErr w:type="gramStart"/>
      <w:r w:rsidRPr="009210C2">
        <w:rPr>
          <w:sz w:val="24"/>
        </w:rPr>
        <w:t>”</w:t>
      </w:r>
      <w:proofErr w:type="gramEnd"/>
      <w:r w:rsidRPr="009210C2">
        <w:rPr>
          <w:rFonts w:hint="eastAsia"/>
          <w:sz w:val="24"/>
        </w:rPr>
        <w:t>ppt</w:t>
      </w:r>
      <w:proofErr w:type="gramStart"/>
      <w:r w:rsidRPr="009210C2">
        <w:rPr>
          <w:sz w:val="24"/>
        </w:rPr>
        <w:t>”</w:t>
      </w:r>
      <w:proofErr w:type="gramEnd"/>
      <w:r w:rsidRPr="009210C2">
        <w:rPr>
          <w:sz w:val="24"/>
        </w:rPr>
        <w:t>,</w:t>
      </w:r>
      <w:proofErr w:type="gramStart"/>
      <w:r w:rsidRPr="009210C2">
        <w:rPr>
          <w:sz w:val="24"/>
        </w:rPr>
        <w:t>”</w:t>
      </w:r>
      <w:proofErr w:type="gramEnd"/>
      <w:r w:rsidRPr="009210C2">
        <w:rPr>
          <w:rFonts w:hint="eastAsia"/>
          <w:sz w:val="24"/>
        </w:rPr>
        <w:t>pptx</w:t>
      </w:r>
      <w:proofErr w:type="gramStart"/>
      <w:r w:rsidRPr="009210C2">
        <w:rPr>
          <w:sz w:val="24"/>
        </w:rPr>
        <w:t>”</w:t>
      </w:r>
      <w:proofErr w:type="gramEnd"/>
      <w:r w:rsidRPr="009210C2">
        <w:rPr>
          <w:rFonts w:hint="eastAsia"/>
          <w:sz w:val="24"/>
        </w:rPr>
        <w:t>,</w:t>
      </w:r>
      <w:proofErr w:type="gramStart"/>
      <w:r w:rsidRPr="009210C2">
        <w:rPr>
          <w:sz w:val="24"/>
        </w:rPr>
        <w:t>”</w:t>
      </w:r>
      <w:proofErr w:type="gramEnd"/>
      <w:r w:rsidRPr="009210C2">
        <w:rPr>
          <w:sz w:val="24"/>
        </w:rPr>
        <w:t>txt</w:t>
      </w:r>
      <w:proofErr w:type="spellEnd"/>
      <w:proofErr w:type="gramStart"/>
      <w:r w:rsidRPr="009210C2">
        <w:rPr>
          <w:sz w:val="24"/>
        </w:rPr>
        <w:t>”</w:t>
      </w:r>
      <w:proofErr w:type="gramEnd"/>
      <w:r w:rsidRPr="009210C2">
        <w:rPr>
          <w:rFonts w:hint="eastAsia"/>
          <w:sz w:val="24"/>
        </w:rPr>
        <w:t>。</w:t>
      </w:r>
    </w:p>
    <w:p w:rsidR="00922A83" w:rsidRPr="009210C2" w:rsidRDefault="00922A83" w:rsidP="00922A83">
      <w:pPr>
        <w:numPr>
          <w:ilvl w:val="1"/>
          <w:numId w:val="4"/>
        </w:numPr>
        <w:ind w:firstLineChars="200" w:firstLine="480"/>
        <w:rPr>
          <w:sz w:val="24"/>
        </w:rPr>
      </w:pPr>
      <w:r w:rsidRPr="009210C2">
        <w:rPr>
          <w:rFonts w:hint="eastAsia"/>
          <w:sz w:val="24"/>
        </w:rPr>
        <w:t>上传附件的大小不超过</w:t>
      </w:r>
      <w:r w:rsidRPr="009210C2">
        <w:rPr>
          <w:rFonts w:hint="eastAsia"/>
          <w:sz w:val="24"/>
        </w:rPr>
        <w:t>10 M</w:t>
      </w:r>
      <w:r w:rsidRPr="009210C2">
        <w:rPr>
          <w:rFonts w:hint="eastAsia"/>
          <w:sz w:val="24"/>
        </w:rPr>
        <w:t>。</w:t>
      </w:r>
    </w:p>
    <w:p w:rsidR="00922A83" w:rsidRPr="009210C2" w:rsidRDefault="00922A83" w:rsidP="00922A83">
      <w:pPr>
        <w:numPr>
          <w:ilvl w:val="1"/>
          <w:numId w:val="4"/>
        </w:numPr>
        <w:ind w:firstLineChars="200" w:firstLine="480"/>
        <w:rPr>
          <w:sz w:val="24"/>
        </w:rPr>
      </w:pPr>
      <w:r w:rsidRPr="009210C2">
        <w:rPr>
          <w:rFonts w:hint="eastAsia"/>
          <w:sz w:val="24"/>
        </w:rPr>
        <w:t>视频文件大小不超过</w:t>
      </w:r>
      <w:r w:rsidRPr="009210C2">
        <w:rPr>
          <w:rFonts w:hint="eastAsia"/>
          <w:sz w:val="24"/>
        </w:rPr>
        <w:t>500M</w:t>
      </w:r>
      <w:r w:rsidRPr="009210C2">
        <w:rPr>
          <w:rFonts w:hint="eastAsia"/>
          <w:sz w:val="24"/>
        </w:rPr>
        <w:t>。</w:t>
      </w:r>
    </w:p>
    <w:p w:rsidR="00922A83" w:rsidRPr="009210C2" w:rsidRDefault="00922A83" w:rsidP="00922A83">
      <w:pPr>
        <w:numPr>
          <w:ilvl w:val="1"/>
          <w:numId w:val="4"/>
        </w:numPr>
        <w:ind w:firstLineChars="200" w:firstLine="480"/>
        <w:rPr>
          <w:sz w:val="24"/>
        </w:rPr>
      </w:pPr>
      <w:r w:rsidRPr="009210C2">
        <w:rPr>
          <w:rFonts w:hint="eastAsia"/>
          <w:sz w:val="24"/>
        </w:rPr>
        <w:t>上传照片格式为</w:t>
      </w:r>
      <w:r w:rsidRPr="009210C2">
        <w:rPr>
          <w:rFonts w:hint="eastAsia"/>
          <w:sz w:val="24"/>
        </w:rPr>
        <w:t>JPG</w:t>
      </w:r>
      <w:r w:rsidRPr="009210C2">
        <w:rPr>
          <w:rFonts w:hint="eastAsia"/>
          <w:sz w:val="24"/>
        </w:rPr>
        <w:t>，推荐图片大小小于</w:t>
      </w:r>
      <w:r w:rsidRPr="009210C2">
        <w:rPr>
          <w:rFonts w:hint="eastAsia"/>
          <w:sz w:val="24"/>
        </w:rPr>
        <w:t>100k</w:t>
      </w:r>
      <w:r w:rsidRPr="009210C2">
        <w:rPr>
          <w:rFonts w:hint="eastAsia"/>
          <w:sz w:val="24"/>
        </w:rPr>
        <w:t>，</w:t>
      </w:r>
      <w:r w:rsidRPr="009210C2">
        <w:rPr>
          <w:rFonts w:hint="eastAsia"/>
          <w:sz w:val="24"/>
        </w:rPr>
        <w:t>150X190</w:t>
      </w:r>
      <w:r w:rsidRPr="009210C2">
        <w:rPr>
          <w:rFonts w:hint="eastAsia"/>
          <w:sz w:val="24"/>
        </w:rPr>
        <w:t>像素。</w:t>
      </w:r>
    </w:p>
    <w:p w:rsidR="00922A83" w:rsidRPr="009210C2" w:rsidRDefault="00922A83" w:rsidP="00922A83">
      <w:pPr>
        <w:ind w:firstLineChars="200" w:firstLine="480"/>
        <w:rPr>
          <w:sz w:val="24"/>
        </w:rPr>
      </w:pPr>
    </w:p>
    <w:p w:rsidR="00922A83" w:rsidRPr="00DA6A6C" w:rsidRDefault="00922A83" w:rsidP="00922A83">
      <w:pPr>
        <w:pStyle w:val="40"/>
      </w:pPr>
      <w:bookmarkStart w:id="3" w:name="_Toc287623154"/>
      <w:r>
        <w:rPr>
          <w:rFonts w:hint="eastAsia"/>
        </w:rPr>
        <w:t>1.2.3</w:t>
      </w:r>
      <w:r w:rsidRPr="00DA6A6C">
        <w:rPr>
          <w:rFonts w:hint="eastAsia"/>
        </w:rPr>
        <w:t>选择主页模板</w:t>
      </w:r>
      <w:bookmarkEnd w:id="3"/>
    </w:p>
    <w:p w:rsidR="00922A83" w:rsidRPr="009210C2" w:rsidRDefault="00922A83" w:rsidP="00922A83">
      <w:pPr>
        <w:ind w:firstLineChars="200" w:firstLine="480"/>
        <w:rPr>
          <w:sz w:val="24"/>
        </w:rPr>
      </w:pPr>
      <w:r w:rsidRPr="009210C2">
        <w:rPr>
          <w:rFonts w:hint="eastAsia"/>
          <w:sz w:val="24"/>
        </w:rPr>
        <w:t>系统提供了三个个人主页模版可供选择。</w:t>
      </w:r>
    </w:p>
    <w:p w:rsidR="00922A83" w:rsidRPr="009210C2" w:rsidRDefault="00922A83" w:rsidP="00922A83">
      <w:pPr>
        <w:ind w:firstLineChars="200" w:firstLine="482"/>
        <w:rPr>
          <w:sz w:val="24"/>
        </w:rPr>
      </w:pPr>
      <w:r w:rsidRPr="009210C2">
        <w:rPr>
          <w:rFonts w:hint="eastAsia"/>
          <w:b/>
          <w:sz w:val="24"/>
        </w:rPr>
        <w:t>操作方法</w:t>
      </w:r>
      <w:r w:rsidRPr="009210C2">
        <w:rPr>
          <w:rFonts w:hint="eastAsia"/>
          <w:sz w:val="24"/>
        </w:rPr>
        <w:t>：点击【</w:t>
      </w:r>
      <w:r w:rsidRPr="009210C2">
        <w:rPr>
          <w:rFonts w:hint="eastAsia"/>
          <w:sz w:val="24"/>
        </w:rPr>
        <w:t>3.</w:t>
      </w:r>
      <w:r w:rsidRPr="009210C2">
        <w:rPr>
          <w:rFonts w:hint="eastAsia"/>
          <w:sz w:val="24"/>
        </w:rPr>
        <w:t>主页模版】</w:t>
      </w:r>
      <w:r w:rsidRPr="009210C2">
        <w:rPr>
          <w:rFonts w:hint="eastAsia"/>
          <w:sz w:val="24"/>
        </w:rPr>
        <w:t xml:space="preserve"> </w:t>
      </w:r>
      <w:r w:rsidRPr="009210C2">
        <w:rPr>
          <w:rFonts w:hint="eastAsia"/>
          <w:sz w:val="24"/>
        </w:rPr>
        <w:t>（如图</w:t>
      </w:r>
      <w:r w:rsidRPr="009210C2">
        <w:rPr>
          <w:rFonts w:hint="eastAsia"/>
          <w:sz w:val="24"/>
        </w:rPr>
        <w:t>15</w:t>
      </w:r>
      <w:r w:rsidRPr="009210C2">
        <w:rPr>
          <w:rFonts w:hint="eastAsia"/>
          <w:sz w:val="24"/>
        </w:rPr>
        <w:t>）</w:t>
      </w:r>
    </w:p>
    <w:p w:rsidR="00922A83" w:rsidRPr="009210C2" w:rsidRDefault="00922A83" w:rsidP="00922A83">
      <w:pPr>
        <w:numPr>
          <w:ilvl w:val="0"/>
          <w:numId w:val="3"/>
        </w:numPr>
        <w:ind w:firstLineChars="200" w:firstLine="480"/>
        <w:rPr>
          <w:sz w:val="24"/>
        </w:rPr>
      </w:pPr>
      <w:r w:rsidRPr="009210C2">
        <w:rPr>
          <w:rFonts w:hint="eastAsia"/>
          <w:sz w:val="24"/>
        </w:rPr>
        <w:t>直接点击某个模版图片，可更改主页模版。</w:t>
      </w:r>
    </w:p>
    <w:p w:rsidR="00922A83" w:rsidRPr="009210C2" w:rsidRDefault="00922A83" w:rsidP="00922A83">
      <w:pPr>
        <w:numPr>
          <w:ilvl w:val="0"/>
          <w:numId w:val="3"/>
        </w:numPr>
        <w:ind w:firstLineChars="200" w:firstLine="480"/>
        <w:rPr>
          <w:sz w:val="24"/>
        </w:rPr>
      </w:pPr>
      <w:r w:rsidRPr="009210C2">
        <w:rPr>
          <w:rFonts w:hint="eastAsia"/>
          <w:sz w:val="24"/>
        </w:rPr>
        <w:t>点击某个模版对应的【预览】，可</w:t>
      </w:r>
      <w:proofErr w:type="gramStart"/>
      <w:r w:rsidRPr="009210C2">
        <w:rPr>
          <w:rFonts w:hint="eastAsia"/>
          <w:sz w:val="24"/>
        </w:rPr>
        <w:t>预览该模版</w:t>
      </w:r>
      <w:proofErr w:type="gramEnd"/>
      <w:r w:rsidRPr="009210C2">
        <w:rPr>
          <w:rFonts w:hint="eastAsia"/>
          <w:sz w:val="24"/>
        </w:rPr>
        <w:t>生成的个人主页。</w:t>
      </w:r>
    </w:p>
    <w:p w:rsidR="00922A83" w:rsidRPr="009210C2" w:rsidRDefault="00922A83" w:rsidP="00922A83">
      <w:pPr>
        <w:ind w:firstLineChars="200" w:firstLine="480"/>
        <w:rPr>
          <w:sz w:val="24"/>
        </w:rPr>
      </w:pPr>
    </w:p>
    <w:p w:rsidR="00922A83" w:rsidRPr="00E30AC9" w:rsidRDefault="00432BA8" w:rsidP="00922A83">
      <w:pPr>
        <w:pStyle w:val="a4"/>
        <w:jc w:val="center"/>
        <w:rPr>
          <w:rFonts w:ascii="宋体" w:eastAsia="宋体" w:hAnsi="宋体"/>
          <w:kern w:val="0"/>
          <w:sz w:val="18"/>
          <w:szCs w:val="18"/>
        </w:rPr>
      </w:pPr>
      <w:r>
        <w:rPr>
          <w:rFonts w:ascii="宋体" w:eastAsia="宋体" w:hAnsi="宋体"/>
          <w:kern w:val="0"/>
          <w:sz w:val="18"/>
          <w:szCs w:val="18"/>
        </w:rPr>
        <w:pict>
          <v:oval id="_x0000_s1027" style="position:absolute;left:0;text-align:left;margin-left:54.15pt;margin-top:175.65pt;width:1in;height:27.75pt;z-index:251661312" filled="f" strokecolor="red" strokeweight="1.5pt"/>
        </w:pict>
      </w:r>
      <w:r>
        <w:rPr>
          <w:rFonts w:ascii="宋体" w:eastAsia="宋体" w:hAnsi="宋体"/>
          <w:kern w:val="0"/>
          <w:sz w:val="18"/>
          <w:szCs w:val="18"/>
        </w:rPr>
        <w:pict>
          <v:oval id="_x0000_s1026" style="position:absolute;left:0;text-align:left;margin-left:80.4pt;margin-top:-1.35pt;width:93.75pt;height:37.5pt;z-index:251660288" filled="f" strokecolor="red" strokeweight="1.5pt"/>
        </w:pict>
      </w:r>
      <w:r w:rsidR="00922A83">
        <w:rPr>
          <w:rFonts w:ascii="宋体" w:eastAsia="宋体" w:hAnsi="宋体"/>
          <w:noProof/>
          <w:kern w:val="0"/>
          <w:sz w:val="18"/>
          <w:szCs w:val="18"/>
        </w:rPr>
        <w:drawing>
          <wp:inline distT="0" distB="0" distL="0" distR="0">
            <wp:extent cx="5267325" cy="2428875"/>
            <wp:effectExtent l="19050" t="19050" r="28575" b="28575"/>
            <wp:docPr id="10"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4"/>
                    <pic:cNvPicPr>
                      <a:picLocks noChangeAspect="1" noChangeArrowheads="1"/>
                    </pic:cNvPicPr>
                  </pic:nvPicPr>
                  <pic:blipFill>
                    <a:blip r:embed="rId17" cstate="print"/>
                    <a:srcRect/>
                    <a:stretch>
                      <a:fillRect/>
                    </a:stretch>
                  </pic:blipFill>
                  <pic:spPr bwMode="auto">
                    <a:xfrm>
                      <a:off x="0" y="0"/>
                      <a:ext cx="5267325" cy="2428875"/>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图15个人主页模板设置</w:t>
      </w:r>
    </w:p>
    <w:p w:rsidR="00922A83" w:rsidRPr="00DA6A6C" w:rsidRDefault="00922A83" w:rsidP="00922A83">
      <w:pPr>
        <w:pStyle w:val="40"/>
      </w:pPr>
      <w:bookmarkStart w:id="4" w:name="_Toc287623155"/>
      <w:r>
        <w:rPr>
          <w:rFonts w:hint="eastAsia"/>
        </w:rPr>
        <w:t>1.2.4</w:t>
      </w:r>
      <w:r w:rsidRPr="00DA6A6C">
        <w:rPr>
          <w:rFonts w:hint="eastAsia"/>
        </w:rPr>
        <w:t>发布个人主页</w:t>
      </w:r>
      <w:bookmarkEnd w:id="4"/>
    </w:p>
    <w:p w:rsidR="00922A83" w:rsidRPr="009210C2" w:rsidRDefault="00922A83" w:rsidP="00922A83">
      <w:pPr>
        <w:ind w:firstLineChars="200" w:firstLine="480"/>
        <w:rPr>
          <w:sz w:val="24"/>
        </w:rPr>
      </w:pPr>
      <w:r w:rsidRPr="009210C2">
        <w:rPr>
          <w:rFonts w:hint="eastAsia"/>
          <w:sz w:val="24"/>
        </w:rPr>
        <w:t>开通个人主页的最后一步，是发布个人主页。在教师发布个人主页前，该教师的个人主页是不允许访问的。发布主页之前请先仔细阅读服务协议。</w:t>
      </w:r>
    </w:p>
    <w:p w:rsidR="00922A83" w:rsidRPr="009210C2" w:rsidRDefault="00922A83" w:rsidP="00922A83">
      <w:pPr>
        <w:ind w:firstLineChars="200" w:firstLine="482"/>
        <w:rPr>
          <w:sz w:val="24"/>
        </w:rPr>
      </w:pPr>
      <w:r w:rsidRPr="009210C2">
        <w:rPr>
          <w:rFonts w:hint="eastAsia"/>
          <w:b/>
          <w:sz w:val="24"/>
        </w:rPr>
        <w:t>操作方法</w:t>
      </w:r>
      <w:r w:rsidRPr="009210C2">
        <w:rPr>
          <w:rFonts w:hint="eastAsia"/>
          <w:sz w:val="24"/>
        </w:rPr>
        <w:t>：点击【</w:t>
      </w:r>
      <w:r w:rsidRPr="009210C2">
        <w:rPr>
          <w:rFonts w:hint="eastAsia"/>
          <w:sz w:val="24"/>
        </w:rPr>
        <w:t>4.</w:t>
      </w:r>
      <w:r w:rsidRPr="009210C2">
        <w:rPr>
          <w:rFonts w:hint="eastAsia"/>
          <w:sz w:val="24"/>
        </w:rPr>
        <w:t>主页发布】</w:t>
      </w:r>
      <w:r w:rsidRPr="009210C2">
        <w:rPr>
          <w:rFonts w:hint="eastAsia"/>
          <w:sz w:val="24"/>
        </w:rPr>
        <w:t xml:space="preserve"> </w:t>
      </w:r>
      <w:r w:rsidRPr="009210C2">
        <w:rPr>
          <w:rFonts w:hint="eastAsia"/>
          <w:sz w:val="24"/>
        </w:rPr>
        <w:t>（如图</w:t>
      </w:r>
      <w:r w:rsidRPr="009210C2">
        <w:rPr>
          <w:rFonts w:hint="eastAsia"/>
          <w:sz w:val="24"/>
        </w:rPr>
        <w:t>16</w:t>
      </w:r>
      <w:r w:rsidRPr="009210C2">
        <w:rPr>
          <w:rFonts w:hint="eastAsia"/>
          <w:sz w:val="24"/>
        </w:rPr>
        <w:t>）</w:t>
      </w:r>
    </w:p>
    <w:p w:rsidR="00922A83" w:rsidRPr="009210C2" w:rsidRDefault="00922A83" w:rsidP="00922A83">
      <w:pPr>
        <w:numPr>
          <w:ilvl w:val="0"/>
          <w:numId w:val="3"/>
        </w:numPr>
        <w:ind w:firstLineChars="200" w:firstLine="480"/>
        <w:rPr>
          <w:sz w:val="24"/>
        </w:rPr>
      </w:pPr>
      <w:r w:rsidRPr="009210C2">
        <w:rPr>
          <w:rFonts w:hint="eastAsia"/>
          <w:sz w:val="24"/>
        </w:rPr>
        <w:t>阅读教师管理系统个人主页服务协议。</w:t>
      </w:r>
    </w:p>
    <w:p w:rsidR="00922A83" w:rsidRPr="009210C2" w:rsidRDefault="00922A83" w:rsidP="00922A83">
      <w:pPr>
        <w:numPr>
          <w:ilvl w:val="0"/>
          <w:numId w:val="3"/>
        </w:numPr>
        <w:ind w:firstLineChars="200" w:firstLine="480"/>
        <w:rPr>
          <w:sz w:val="24"/>
        </w:rPr>
      </w:pPr>
      <w:proofErr w:type="gramStart"/>
      <w:r w:rsidRPr="009210C2">
        <w:rPr>
          <w:rFonts w:hint="eastAsia"/>
          <w:sz w:val="24"/>
        </w:rPr>
        <w:t>勾选【我同意接受上述协议】</w:t>
      </w:r>
      <w:proofErr w:type="gramEnd"/>
      <w:r w:rsidRPr="009210C2">
        <w:rPr>
          <w:rFonts w:hint="eastAsia"/>
          <w:sz w:val="24"/>
        </w:rPr>
        <w:t>，点击【发布主页】。</w:t>
      </w:r>
    </w:p>
    <w:p w:rsidR="00922A83" w:rsidRPr="009210C2" w:rsidRDefault="00922A83" w:rsidP="00922A83">
      <w:pPr>
        <w:ind w:firstLineChars="200" w:firstLine="480"/>
        <w:rPr>
          <w:sz w:val="24"/>
        </w:rPr>
      </w:pPr>
    </w:p>
    <w:p w:rsidR="00922A83" w:rsidRPr="00E30AC9" w:rsidRDefault="00922A83" w:rsidP="00922A83">
      <w:pPr>
        <w:pStyle w:val="a4"/>
        <w:jc w:val="center"/>
        <w:rPr>
          <w:rFonts w:ascii="宋体" w:eastAsia="宋体" w:hAnsi="宋体"/>
          <w:kern w:val="0"/>
          <w:sz w:val="18"/>
          <w:szCs w:val="18"/>
        </w:rPr>
      </w:pPr>
      <w:r w:rsidRPr="009210C2">
        <w:rPr>
          <w:rFonts w:hint="eastAsia"/>
          <w:sz w:val="24"/>
        </w:rPr>
        <w:t xml:space="preserve"> </w:t>
      </w:r>
      <w:r>
        <w:rPr>
          <w:rFonts w:ascii="宋体" w:eastAsia="宋体" w:hAnsi="宋体"/>
          <w:noProof/>
          <w:kern w:val="0"/>
          <w:sz w:val="18"/>
          <w:szCs w:val="18"/>
        </w:rPr>
        <w:lastRenderedPageBreak/>
        <w:drawing>
          <wp:inline distT="0" distB="0" distL="0" distR="0">
            <wp:extent cx="5276850" cy="4019550"/>
            <wp:effectExtent l="19050" t="19050" r="19050" b="19050"/>
            <wp:docPr id="11"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5"/>
                    <pic:cNvPicPr>
                      <a:picLocks noChangeAspect="1" noChangeArrowheads="1"/>
                    </pic:cNvPicPr>
                  </pic:nvPicPr>
                  <pic:blipFill>
                    <a:blip r:embed="rId18" cstate="print"/>
                    <a:srcRect/>
                    <a:stretch>
                      <a:fillRect/>
                    </a:stretch>
                  </pic:blipFill>
                  <pic:spPr bwMode="auto">
                    <a:xfrm>
                      <a:off x="0" y="0"/>
                      <a:ext cx="5276850" cy="4019550"/>
                    </a:xfrm>
                    <a:prstGeom prst="rect">
                      <a:avLst/>
                    </a:prstGeom>
                    <a:noFill/>
                    <a:ln w="6350" cmpd="sng">
                      <a:solidFill>
                        <a:srgbClr val="4F81BD"/>
                      </a:solidFill>
                      <a:miter lim="800000"/>
                      <a:headEnd/>
                      <a:tailEnd/>
                    </a:ln>
                    <a:effectLst/>
                  </pic:spPr>
                </pic:pic>
              </a:graphicData>
            </a:graphic>
          </wp:inline>
        </w:drawing>
      </w:r>
    </w:p>
    <w:p w:rsidR="00922A83" w:rsidRPr="00E30AC9" w:rsidRDefault="00432BA8" w:rsidP="00922A83">
      <w:pPr>
        <w:pStyle w:val="a4"/>
        <w:jc w:val="center"/>
        <w:rPr>
          <w:rFonts w:ascii="宋体" w:eastAsia="宋体" w:hAnsi="宋体"/>
          <w:kern w:val="0"/>
          <w:sz w:val="18"/>
          <w:szCs w:val="18"/>
        </w:rPr>
      </w:pPr>
      <w:r>
        <w:rPr>
          <w:rFonts w:ascii="宋体" w:eastAsia="宋体" w:hAnsi="宋体"/>
          <w:kern w:val="0"/>
          <w:sz w:val="18"/>
          <w:szCs w:val="18"/>
        </w:rPr>
        <w:pict>
          <v:oval id="_x0000_s1030" style="position:absolute;left:0;text-align:left;margin-left:249.9pt;margin-top:-64.95pt;width:141pt;height:64.5pt;z-index:251664384" filled="f" strokecolor="red" strokeweight="1.5pt"/>
        </w:pict>
      </w:r>
      <w:r>
        <w:rPr>
          <w:rFonts w:ascii="宋体" w:eastAsia="宋体" w:hAnsi="宋体"/>
          <w:kern w:val="0"/>
          <w:sz w:val="18"/>
          <w:szCs w:val="18"/>
        </w:rPr>
        <w:pict>
          <v:oval id="_x0000_s1029" style="position:absolute;left:0;text-align:left;margin-left:231.9pt;margin-top:-282.45pt;width:174.75pt;height:36pt;z-index:251663360" filled="f" strokecolor="red" strokeweight="1.5pt"/>
        </w:pict>
      </w:r>
      <w:r>
        <w:rPr>
          <w:rFonts w:ascii="宋体" w:eastAsia="宋体" w:hAnsi="宋体"/>
          <w:kern w:val="0"/>
          <w:sz w:val="18"/>
          <w:szCs w:val="18"/>
        </w:rPr>
        <w:pict>
          <v:oval id="_x0000_s1028" style="position:absolute;left:0;text-align:left;margin-left:183.9pt;margin-top:-328.95pt;width:84pt;height:36pt;z-index:251662336" filled="f" strokecolor="red" strokeweight="1.5pt"/>
        </w:pict>
      </w:r>
      <w:r w:rsidR="00922A83" w:rsidRPr="00E30AC9">
        <w:rPr>
          <w:rFonts w:ascii="宋体" w:eastAsia="宋体" w:hAnsi="宋体" w:hint="eastAsia"/>
          <w:kern w:val="0"/>
          <w:sz w:val="18"/>
          <w:szCs w:val="18"/>
        </w:rPr>
        <w:t>图16 个人主页发布</w:t>
      </w:r>
    </w:p>
    <w:p w:rsidR="00922A83" w:rsidRPr="009210C2" w:rsidRDefault="00922A83" w:rsidP="00922A83">
      <w:pPr>
        <w:ind w:firstLineChars="200" w:firstLine="480"/>
        <w:rPr>
          <w:sz w:val="24"/>
        </w:rPr>
      </w:pPr>
      <w:r w:rsidRPr="009210C2">
        <w:rPr>
          <w:rFonts w:hint="eastAsia"/>
          <w:sz w:val="24"/>
        </w:rPr>
        <w:t>如要取消发布，可在（图</w:t>
      </w:r>
      <w:r w:rsidRPr="009210C2">
        <w:rPr>
          <w:rFonts w:hint="eastAsia"/>
          <w:sz w:val="24"/>
        </w:rPr>
        <w:t>17</w:t>
      </w:r>
      <w:r w:rsidRPr="009210C2">
        <w:rPr>
          <w:rFonts w:hint="eastAsia"/>
          <w:sz w:val="24"/>
        </w:rPr>
        <w:t>）中点击【这里】。点击后，个人主页的内容将不公开显示（如图</w:t>
      </w:r>
      <w:r w:rsidRPr="009210C2">
        <w:rPr>
          <w:rFonts w:hint="eastAsia"/>
          <w:sz w:val="24"/>
        </w:rPr>
        <w:t>18</w:t>
      </w:r>
      <w:r w:rsidRPr="009210C2">
        <w:rPr>
          <w:rFonts w:hint="eastAsia"/>
          <w:sz w:val="24"/>
        </w:rPr>
        <w:t>）。</w:t>
      </w:r>
    </w:p>
    <w:p w:rsidR="00922A83" w:rsidRPr="00E30AC9" w:rsidRDefault="00432BA8" w:rsidP="00922A83">
      <w:pPr>
        <w:pStyle w:val="a4"/>
        <w:jc w:val="center"/>
        <w:rPr>
          <w:rFonts w:ascii="宋体" w:eastAsia="宋体" w:hAnsi="宋体"/>
          <w:kern w:val="0"/>
          <w:sz w:val="18"/>
          <w:szCs w:val="18"/>
        </w:rPr>
      </w:pPr>
      <w:r>
        <w:rPr>
          <w:rFonts w:ascii="宋体" w:eastAsia="宋体" w:hAnsi="宋体"/>
          <w:kern w:val="0"/>
          <w:sz w:val="18"/>
          <w:szCs w:val="18"/>
        </w:rPr>
        <w:pict>
          <v:oval id="_x0000_s1031" style="position:absolute;left:0;text-align:left;margin-left:302.4pt;margin-top:51.75pt;width:53.25pt;height:33pt;z-index:251665408" filled="f" strokecolor="red" strokeweight="1.5pt"/>
        </w:pict>
      </w:r>
      <w:r w:rsidR="00922A83">
        <w:rPr>
          <w:rFonts w:ascii="宋体" w:eastAsia="宋体" w:hAnsi="宋体"/>
          <w:noProof/>
          <w:kern w:val="0"/>
          <w:sz w:val="18"/>
          <w:szCs w:val="18"/>
        </w:rPr>
        <w:drawing>
          <wp:inline distT="0" distB="0" distL="0" distR="0">
            <wp:extent cx="3838575" cy="990600"/>
            <wp:effectExtent l="19050" t="19050" r="28575" b="19050"/>
            <wp:docPr id="12"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6"/>
                    <pic:cNvPicPr>
                      <a:picLocks noChangeAspect="1" noChangeArrowheads="1"/>
                    </pic:cNvPicPr>
                  </pic:nvPicPr>
                  <pic:blipFill>
                    <a:blip r:embed="rId19" cstate="print"/>
                    <a:srcRect/>
                    <a:stretch>
                      <a:fillRect/>
                    </a:stretch>
                  </pic:blipFill>
                  <pic:spPr bwMode="auto">
                    <a:xfrm>
                      <a:off x="0" y="0"/>
                      <a:ext cx="3838575" cy="990600"/>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图17 取消个人主页发布</w:t>
      </w:r>
    </w:p>
    <w:p w:rsidR="00922A83" w:rsidRPr="00E30AC9" w:rsidRDefault="00922A83" w:rsidP="00922A83">
      <w:pPr>
        <w:pStyle w:val="a4"/>
        <w:jc w:val="center"/>
        <w:rPr>
          <w:rFonts w:ascii="宋体" w:eastAsia="宋体" w:hAnsi="宋体"/>
          <w:kern w:val="0"/>
          <w:sz w:val="18"/>
          <w:szCs w:val="18"/>
        </w:rPr>
      </w:pPr>
      <w:r>
        <w:rPr>
          <w:rFonts w:ascii="宋体" w:eastAsia="宋体" w:hAnsi="宋体"/>
          <w:noProof/>
          <w:kern w:val="0"/>
          <w:sz w:val="18"/>
          <w:szCs w:val="18"/>
        </w:rPr>
        <w:drawing>
          <wp:inline distT="0" distB="0" distL="0" distR="0">
            <wp:extent cx="3781425" cy="1162050"/>
            <wp:effectExtent l="19050" t="19050" r="28575" b="19050"/>
            <wp:docPr id="13"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7"/>
                    <pic:cNvPicPr>
                      <a:picLocks noChangeAspect="1" noChangeArrowheads="1"/>
                    </pic:cNvPicPr>
                  </pic:nvPicPr>
                  <pic:blipFill>
                    <a:blip r:embed="rId20" cstate="print"/>
                    <a:srcRect/>
                    <a:stretch>
                      <a:fillRect/>
                    </a:stretch>
                  </pic:blipFill>
                  <pic:spPr bwMode="auto">
                    <a:xfrm>
                      <a:off x="0" y="0"/>
                      <a:ext cx="3781425" cy="1162050"/>
                    </a:xfrm>
                    <a:prstGeom prst="rect">
                      <a:avLst/>
                    </a:prstGeom>
                    <a:noFill/>
                    <a:ln w="6350" cmpd="sng">
                      <a:solidFill>
                        <a:srgbClr val="4F81BD"/>
                      </a:solidFill>
                      <a:miter lim="800000"/>
                      <a:headEnd/>
                      <a:tailEnd/>
                    </a:ln>
                    <a:effectLst/>
                  </pic:spPr>
                </pic:pic>
              </a:graphicData>
            </a:graphic>
          </wp:inline>
        </w:drawing>
      </w:r>
    </w:p>
    <w:p w:rsidR="00922A83" w:rsidRPr="00E30AC9" w:rsidRDefault="00922A83" w:rsidP="00922A83">
      <w:pPr>
        <w:pStyle w:val="a4"/>
        <w:jc w:val="center"/>
        <w:rPr>
          <w:rFonts w:ascii="宋体" w:eastAsia="宋体" w:hAnsi="宋体"/>
          <w:kern w:val="0"/>
          <w:sz w:val="18"/>
          <w:szCs w:val="18"/>
        </w:rPr>
      </w:pPr>
      <w:r w:rsidRPr="00E30AC9">
        <w:rPr>
          <w:rFonts w:ascii="宋体" w:eastAsia="宋体" w:hAnsi="宋体" w:hint="eastAsia"/>
          <w:kern w:val="0"/>
          <w:sz w:val="18"/>
          <w:szCs w:val="18"/>
        </w:rPr>
        <w:t xml:space="preserve">图18 </w:t>
      </w:r>
      <w:proofErr w:type="gramStart"/>
      <w:r w:rsidRPr="00E30AC9">
        <w:rPr>
          <w:rFonts w:ascii="宋体" w:eastAsia="宋体" w:hAnsi="宋体" w:hint="eastAsia"/>
          <w:kern w:val="0"/>
          <w:sz w:val="18"/>
          <w:szCs w:val="18"/>
        </w:rPr>
        <w:t>未发布</w:t>
      </w:r>
      <w:proofErr w:type="gramEnd"/>
      <w:r w:rsidRPr="00E30AC9">
        <w:rPr>
          <w:rFonts w:ascii="宋体" w:eastAsia="宋体" w:hAnsi="宋体" w:hint="eastAsia"/>
          <w:kern w:val="0"/>
          <w:sz w:val="18"/>
          <w:szCs w:val="18"/>
        </w:rPr>
        <w:t>的个人主页显示</w:t>
      </w:r>
    </w:p>
    <w:p w:rsidR="00C31749" w:rsidRPr="00922A83" w:rsidRDefault="00C31749"/>
    <w:sectPr w:rsidR="00C31749" w:rsidRPr="00922A83" w:rsidSect="00C31749">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ED0" w:rsidRDefault="00D72ED0" w:rsidP="00BE1717">
      <w:pPr>
        <w:spacing w:line="240" w:lineRule="auto"/>
      </w:pPr>
      <w:r>
        <w:separator/>
      </w:r>
    </w:p>
  </w:endnote>
  <w:endnote w:type="continuationSeparator" w:id="0">
    <w:p w:rsidR="00D72ED0" w:rsidRDefault="00D72ED0" w:rsidP="00BE17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ED0" w:rsidRDefault="00D72ED0" w:rsidP="00BE1717">
      <w:pPr>
        <w:spacing w:line="240" w:lineRule="auto"/>
      </w:pPr>
      <w:r>
        <w:separator/>
      </w:r>
    </w:p>
  </w:footnote>
  <w:footnote w:type="continuationSeparator" w:id="0">
    <w:p w:rsidR="00D72ED0" w:rsidRDefault="00D72ED0" w:rsidP="00BE171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3DF0"/>
    <w:multiLevelType w:val="hybridMultilevel"/>
    <w:tmpl w:val="2C08A1DC"/>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31D03655"/>
    <w:multiLevelType w:val="hybridMultilevel"/>
    <w:tmpl w:val="FB4633A4"/>
    <w:lvl w:ilvl="0" w:tplc="04090011">
      <w:start w:val="1"/>
      <w:numFmt w:val="decimal"/>
      <w:lvlText w:val="%1)"/>
      <w:lvlJc w:val="left"/>
      <w:pPr>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9B1B89"/>
    <w:multiLevelType w:val="hybridMultilevel"/>
    <w:tmpl w:val="0582BB9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704"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F0D0E84"/>
    <w:multiLevelType w:val="hybridMultilevel"/>
    <w:tmpl w:val="189092B0"/>
    <w:lvl w:ilvl="0" w:tplc="54AA576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16140E6"/>
    <w:multiLevelType w:val="hybridMultilevel"/>
    <w:tmpl w:val="DFC64534"/>
    <w:lvl w:ilvl="0" w:tplc="04090003">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5">
    <w:nsid w:val="6101394D"/>
    <w:multiLevelType w:val="hybridMultilevel"/>
    <w:tmpl w:val="F5F07B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2A83"/>
    <w:rsid w:val="00432BA8"/>
    <w:rsid w:val="00534E85"/>
    <w:rsid w:val="00922A83"/>
    <w:rsid w:val="00BE1717"/>
    <w:rsid w:val="00C31749"/>
    <w:rsid w:val="00D72E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83"/>
    <w:pPr>
      <w:widowControl w:val="0"/>
      <w:spacing w:line="360" w:lineRule="auto"/>
      <w:jc w:val="both"/>
    </w:pPr>
    <w:rPr>
      <w:rFonts w:ascii="Times New Roman" w:eastAsia="宋体" w:hAnsi="Times New Roman" w:cs="Times New Roman"/>
      <w:szCs w:val="24"/>
    </w:rPr>
  </w:style>
  <w:style w:type="paragraph" w:styleId="3">
    <w:name w:val="heading 3"/>
    <w:aliases w:val="(分步),(小节)"/>
    <w:basedOn w:val="a"/>
    <w:next w:val="a"/>
    <w:link w:val="3Char"/>
    <w:qFormat/>
    <w:rsid w:val="00922A83"/>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922A8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aliases w:val="(分步) Char,(小节) Char"/>
    <w:basedOn w:val="a0"/>
    <w:link w:val="3"/>
    <w:rsid w:val="00922A83"/>
    <w:rPr>
      <w:rFonts w:ascii="Times New Roman" w:eastAsia="宋体" w:hAnsi="Times New Roman" w:cs="Times New Roman"/>
      <w:b/>
      <w:bCs/>
      <w:sz w:val="32"/>
      <w:szCs w:val="32"/>
    </w:rPr>
  </w:style>
  <w:style w:type="character" w:styleId="a3">
    <w:name w:val="Hyperlink"/>
    <w:uiPriority w:val="99"/>
    <w:rsid w:val="00922A83"/>
    <w:rPr>
      <w:color w:val="0000FF"/>
      <w:u w:val="single"/>
    </w:rPr>
  </w:style>
  <w:style w:type="paragraph" w:styleId="a4">
    <w:name w:val="caption"/>
    <w:basedOn w:val="a"/>
    <w:next w:val="a"/>
    <w:qFormat/>
    <w:rsid w:val="00922A83"/>
    <w:rPr>
      <w:rFonts w:ascii="Cambria" w:eastAsia="黑体" w:hAnsi="Cambria"/>
      <w:sz w:val="20"/>
      <w:szCs w:val="20"/>
    </w:rPr>
  </w:style>
  <w:style w:type="paragraph" w:customStyle="1" w:styleId="40">
    <w:name w:val="样式 标题 4 +"/>
    <w:basedOn w:val="4"/>
    <w:rsid w:val="00922A83"/>
    <w:rPr>
      <w:rFonts w:ascii="Arial" w:eastAsia="宋体" w:hAnsi="Arial" w:cs="Times New Roman"/>
      <w:kern w:val="0"/>
    </w:rPr>
  </w:style>
  <w:style w:type="character" w:customStyle="1" w:styleId="4Char">
    <w:name w:val="标题 4 Char"/>
    <w:basedOn w:val="a0"/>
    <w:link w:val="4"/>
    <w:uiPriority w:val="9"/>
    <w:semiHidden/>
    <w:rsid w:val="00922A83"/>
    <w:rPr>
      <w:rFonts w:asciiTheme="majorHAnsi" w:eastAsiaTheme="majorEastAsia" w:hAnsiTheme="majorHAnsi" w:cstheme="majorBidi"/>
      <w:b/>
      <w:bCs/>
      <w:sz w:val="28"/>
      <w:szCs w:val="28"/>
    </w:rPr>
  </w:style>
  <w:style w:type="paragraph" w:styleId="a5">
    <w:name w:val="Balloon Text"/>
    <w:basedOn w:val="a"/>
    <w:link w:val="Char"/>
    <w:uiPriority w:val="99"/>
    <w:semiHidden/>
    <w:unhideWhenUsed/>
    <w:rsid w:val="00922A83"/>
    <w:pPr>
      <w:spacing w:line="240" w:lineRule="auto"/>
    </w:pPr>
    <w:rPr>
      <w:sz w:val="18"/>
      <w:szCs w:val="18"/>
    </w:rPr>
  </w:style>
  <w:style w:type="character" w:customStyle="1" w:styleId="Char">
    <w:name w:val="批注框文本 Char"/>
    <w:basedOn w:val="a0"/>
    <w:link w:val="a5"/>
    <w:uiPriority w:val="99"/>
    <w:semiHidden/>
    <w:rsid w:val="00922A83"/>
    <w:rPr>
      <w:rFonts w:ascii="Times New Roman" w:eastAsia="宋体" w:hAnsi="Times New Roman" w:cs="Times New Roman"/>
      <w:sz w:val="18"/>
      <w:szCs w:val="18"/>
    </w:rPr>
  </w:style>
  <w:style w:type="paragraph" w:styleId="a6">
    <w:name w:val="header"/>
    <w:basedOn w:val="a"/>
    <w:link w:val="Char0"/>
    <w:uiPriority w:val="99"/>
    <w:semiHidden/>
    <w:unhideWhenUsed/>
    <w:rsid w:val="00BE171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rsid w:val="00BE1717"/>
    <w:rPr>
      <w:rFonts w:ascii="Times New Roman" w:eastAsia="宋体" w:hAnsi="Times New Roman" w:cs="Times New Roman"/>
      <w:sz w:val="18"/>
      <w:szCs w:val="18"/>
    </w:rPr>
  </w:style>
  <w:style w:type="paragraph" w:styleId="a7">
    <w:name w:val="footer"/>
    <w:basedOn w:val="a"/>
    <w:link w:val="Char1"/>
    <w:uiPriority w:val="99"/>
    <w:semiHidden/>
    <w:unhideWhenUsed/>
    <w:rsid w:val="00BE1717"/>
    <w:pPr>
      <w:tabs>
        <w:tab w:val="center" w:pos="4153"/>
        <w:tab w:val="right" w:pos="8306"/>
      </w:tabs>
      <w:snapToGrid w:val="0"/>
      <w:spacing w:line="240" w:lineRule="auto"/>
      <w:jc w:val="left"/>
    </w:pPr>
    <w:rPr>
      <w:sz w:val="18"/>
      <w:szCs w:val="18"/>
    </w:rPr>
  </w:style>
  <w:style w:type="character" w:customStyle="1" w:styleId="Char1">
    <w:name w:val="页脚 Char"/>
    <w:basedOn w:val="a0"/>
    <w:link w:val="a7"/>
    <w:uiPriority w:val="99"/>
    <w:semiHidden/>
    <w:rsid w:val="00BE1717"/>
    <w:rPr>
      <w:rFonts w:ascii="Times New Roman" w:eastAsia="宋体" w:hAnsi="Times New Roman" w:cs="Times New Roman"/>
      <w:sz w:val="18"/>
      <w:szCs w:val="18"/>
    </w:rPr>
  </w:style>
  <w:style w:type="paragraph" w:styleId="a8">
    <w:name w:val="Subtitle"/>
    <w:basedOn w:val="a"/>
    <w:next w:val="a"/>
    <w:link w:val="Char2"/>
    <w:qFormat/>
    <w:rsid w:val="00BE1717"/>
    <w:pPr>
      <w:spacing w:before="240" w:after="60" w:line="312" w:lineRule="auto"/>
      <w:jc w:val="center"/>
      <w:outlineLvl w:val="1"/>
    </w:pPr>
    <w:rPr>
      <w:rFonts w:ascii="Cambria" w:hAnsi="Cambria"/>
      <w:b/>
      <w:bCs/>
      <w:kern w:val="28"/>
      <w:sz w:val="32"/>
      <w:szCs w:val="32"/>
    </w:rPr>
  </w:style>
  <w:style w:type="character" w:customStyle="1" w:styleId="Char2">
    <w:name w:val="副标题 Char"/>
    <w:basedOn w:val="a0"/>
    <w:link w:val="a8"/>
    <w:rsid w:val="00BE1717"/>
    <w:rPr>
      <w:rFonts w:ascii="Cambria" w:eastAsia="宋体" w:hAnsi="Cambria" w:cs="Times New Roman"/>
      <w:b/>
      <w:bCs/>
      <w:kern w:val="28"/>
      <w:sz w:val="32"/>
      <w:szCs w:val="32"/>
    </w:rPr>
  </w:style>
  <w:style w:type="paragraph" w:styleId="a9">
    <w:name w:val="List Paragraph"/>
    <w:basedOn w:val="a"/>
    <w:qFormat/>
    <w:rsid w:val="00BE1717"/>
    <w:pPr>
      <w:spacing w:line="240" w:lineRule="auto"/>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6437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eople.gucas.ac.cn/~"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1630</Characters>
  <Application>Microsoft Office Word</Application>
  <DocSecurity>0</DocSecurity>
  <Lines>13</Lines>
  <Paragraphs>3</Paragraphs>
  <ScaleCrop>false</ScaleCrop>
  <Company>中科院广州能源研究所</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张韵</dc:creator>
  <cp:keywords/>
  <dc:description/>
  <cp:lastModifiedBy>张韵</cp:lastModifiedBy>
  <cp:revision>3</cp:revision>
  <dcterms:created xsi:type="dcterms:W3CDTF">2016-06-27T03:50:00Z</dcterms:created>
  <dcterms:modified xsi:type="dcterms:W3CDTF">2016-06-27T03:54:00Z</dcterms:modified>
</cp:coreProperties>
</file>